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64395" w14:textId="77777777" w:rsidR="00D62671" w:rsidRPr="003372AE" w:rsidRDefault="00D62671">
      <w:pPr>
        <w:jc w:val="center"/>
        <w:rPr>
          <w:rFonts w:ascii="Arial" w:hAnsi="Arial" w:cs="Arial"/>
          <w:b/>
          <w:sz w:val="32"/>
          <w:szCs w:val="32"/>
          <w:u w:val="single"/>
        </w:rPr>
      </w:pPr>
    </w:p>
    <w:p w14:paraId="6D4B8856" w14:textId="77777777" w:rsidR="006A257D" w:rsidRPr="003372AE" w:rsidRDefault="006A257D">
      <w:pPr>
        <w:jc w:val="center"/>
        <w:rPr>
          <w:rFonts w:ascii="Arial" w:hAnsi="Arial" w:cs="Arial"/>
          <w:b/>
          <w:sz w:val="32"/>
          <w:szCs w:val="32"/>
          <w:u w:val="single"/>
        </w:rPr>
      </w:pPr>
      <w:r w:rsidRPr="003372AE">
        <w:rPr>
          <w:rFonts w:ascii="Arial" w:hAnsi="Arial" w:cs="Arial"/>
          <w:b/>
          <w:sz w:val="32"/>
          <w:szCs w:val="32"/>
          <w:u w:val="single"/>
        </w:rPr>
        <w:t>HAXEY PARISH COUNCIL</w:t>
      </w:r>
    </w:p>
    <w:p w14:paraId="05BA49F3" w14:textId="77777777" w:rsidR="00882931" w:rsidRPr="003372AE" w:rsidRDefault="006A257D">
      <w:pPr>
        <w:jc w:val="center"/>
        <w:rPr>
          <w:rFonts w:ascii="Arial" w:hAnsi="Arial" w:cs="Arial"/>
          <w:b/>
          <w:sz w:val="32"/>
          <w:szCs w:val="32"/>
        </w:rPr>
      </w:pPr>
      <w:r w:rsidRPr="003372AE">
        <w:rPr>
          <w:rFonts w:ascii="Arial" w:hAnsi="Arial" w:cs="Arial"/>
          <w:b/>
          <w:sz w:val="32"/>
          <w:szCs w:val="32"/>
        </w:rPr>
        <w:t>(</w:t>
      </w:r>
      <w:r w:rsidR="00882931" w:rsidRPr="003372AE">
        <w:rPr>
          <w:rFonts w:ascii="Arial" w:hAnsi="Arial" w:cs="Arial"/>
          <w:b/>
          <w:sz w:val="32"/>
          <w:szCs w:val="32"/>
        </w:rPr>
        <w:t>Westwoodside Playing Field Association</w:t>
      </w:r>
      <w:r w:rsidRPr="003372AE">
        <w:rPr>
          <w:rFonts w:ascii="Arial" w:hAnsi="Arial" w:cs="Arial"/>
          <w:b/>
          <w:sz w:val="32"/>
          <w:szCs w:val="32"/>
        </w:rPr>
        <w:t>)</w:t>
      </w:r>
    </w:p>
    <w:p w14:paraId="56B3A8BF" w14:textId="77777777" w:rsidR="00882931" w:rsidRPr="003372AE" w:rsidRDefault="00882931">
      <w:pPr>
        <w:jc w:val="center"/>
        <w:rPr>
          <w:rFonts w:ascii="Arial" w:hAnsi="Arial" w:cs="Arial"/>
          <w:b/>
          <w:sz w:val="32"/>
          <w:szCs w:val="32"/>
        </w:rPr>
      </w:pPr>
      <w:r w:rsidRPr="003372AE">
        <w:rPr>
          <w:rFonts w:ascii="Arial" w:hAnsi="Arial" w:cs="Arial"/>
          <w:b/>
          <w:sz w:val="32"/>
          <w:szCs w:val="32"/>
        </w:rPr>
        <w:t>Child Protection Policy</w:t>
      </w:r>
    </w:p>
    <w:p w14:paraId="455D8D70" w14:textId="77777777" w:rsidR="00882931" w:rsidRPr="003372AE" w:rsidRDefault="00882931">
      <w:pPr>
        <w:jc w:val="center"/>
        <w:rPr>
          <w:rFonts w:ascii="Arial" w:hAnsi="Arial" w:cs="Arial"/>
          <w:b/>
        </w:rPr>
      </w:pPr>
    </w:p>
    <w:p w14:paraId="3107EAAA" w14:textId="77777777" w:rsidR="00882931" w:rsidRPr="003372AE" w:rsidRDefault="00882931">
      <w:pPr>
        <w:pStyle w:val="BodyText"/>
        <w:rPr>
          <w:rFonts w:ascii="Arial" w:hAnsi="Arial" w:cs="Arial"/>
          <w:sz w:val="24"/>
          <w:lang w:val="en-GB"/>
        </w:rPr>
      </w:pPr>
      <w:r w:rsidRPr="003372AE">
        <w:rPr>
          <w:rFonts w:ascii="Arial" w:hAnsi="Arial" w:cs="Arial"/>
          <w:sz w:val="24"/>
          <w:lang w:val="en-GB"/>
        </w:rPr>
        <w:t>This Child Protection Policy has been drawn up i</w:t>
      </w:r>
      <w:r w:rsidR="00757DCC">
        <w:rPr>
          <w:rFonts w:ascii="Arial" w:hAnsi="Arial" w:cs="Arial"/>
          <w:sz w:val="24"/>
          <w:lang w:val="en-GB"/>
        </w:rPr>
        <w:t xml:space="preserve">n line with North Lincolnshire Council’s (NLC’s) </w:t>
      </w:r>
      <w:r w:rsidRPr="003372AE">
        <w:rPr>
          <w:rFonts w:ascii="Arial" w:hAnsi="Arial" w:cs="Arial"/>
          <w:sz w:val="24"/>
          <w:lang w:val="en-GB"/>
        </w:rPr>
        <w:t>Child Protection Procedures and has the endorsement of the Local Safeguarding Children Board</w:t>
      </w:r>
      <w:r w:rsidR="00D62671" w:rsidRPr="003372AE">
        <w:rPr>
          <w:rFonts w:ascii="Arial" w:hAnsi="Arial" w:cs="Arial"/>
          <w:sz w:val="24"/>
          <w:lang w:val="en-GB"/>
        </w:rPr>
        <w:t xml:space="preserve"> (LSCB)</w:t>
      </w:r>
      <w:r w:rsidRPr="003372AE">
        <w:rPr>
          <w:rFonts w:ascii="Arial" w:hAnsi="Arial" w:cs="Arial"/>
          <w:sz w:val="24"/>
          <w:lang w:val="en-GB"/>
        </w:rPr>
        <w:t>.</w:t>
      </w:r>
    </w:p>
    <w:p w14:paraId="17C24198" w14:textId="77777777" w:rsidR="00882931" w:rsidRPr="003372AE" w:rsidRDefault="00882931">
      <w:pPr>
        <w:pStyle w:val="BodyText"/>
        <w:rPr>
          <w:rFonts w:ascii="Arial" w:hAnsi="Arial" w:cs="Arial"/>
          <w:sz w:val="24"/>
          <w:lang w:val="en-GB"/>
        </w:rPr>
      </w:pPr>
    </w:p>
    <w:p w14:paraId="125B22C9" w14:textId="77777777" w:rsidR="00E84F9E" w:rsidRPr="003372AE" w:rsidRDefault="00E84F9E" w:rsidP="00E84F9E">
      <w:pPr>
        <w:pStyle w:val="NormalWeb"/>
        <w:shd w:val="clear" w:color="auto" w:fill="FFFFFF"/>
        <w:spacing w:before="0" w:beforeAutospacing="0" w:after="268" w:afterAutospacing="0" w:line="335" w:lineRule="atLeast"/>
        <w:rPr>
          <w:rFonts w:ascii="Arial" w:hAnsi="Arial" w:cs="Arial"/>
        </w:rPr>
      </w:pPr>
      <w:r w:rsidRPr="003372AE">
        <w:rPr>
          <w:rFonts w:ascii="Arial" w:hAnsi="Arial" w:cs="Arial"/>
        </w:rPr>
        <w:t>Haxey Parish Council/Westwoodside Playing Fields Association (WPFA) recognises that all children have a right to protection from abuse.  Haxey Parish Council/WPFA takes seriously its responsibility to protect and safeguard the welfare of children and young people. We will:</w:t>
      </w:r>
    </w:p>
    <w:p w14:paraId="4D524632" w14:textId="77777777" w:rsidR="00E84F9E" w:rsidRPr="003372AE" w:rsidRDefault="00E84F9E" w:rsidP="00481DE6">
      <w:pPr>
        <w:numPr>
          <w:ilvl w:val="0"/>
          <w:numId w:val="12"/>
        </w:numPr>
        <w:shd w:val="clear" w:color="auto" w:fill="FFFFFF"/>
        <w:tabs>
          <w:tab w:val="clear" w:pos="720"/>
        </w:tabs>
        <w:spacing w:line="335" w:lineRule="atLeast"/>
        <w:ind w:firstLine="0"/>
        <w:rPr>
          <w:rFonts w:ascii="Arial" w:hAnsi="Arial" w:cs="Arial"/>
        </w:rPr>
      </w:pPr>
      <w:r w:rsidRPr="003372AE">
        <w:rPr>
          <w:rFonts w:ascii="Arial" w:hAnsi="Arial" w:cs="Arial"/>
        </w:rPr>
        <w:t>Respond swiftly and appropriately to all suspicions or allegations of abuse, and provide parents and children with the opportunity to voice their concerns.</w:t>
      </w:r>
    </w:p>
    <w:p w14:paraId="685BC973" w14:textId="77777777" w:rsidR="00E84F9E" w:rsidRPr="003372AE" w:rsidRDefault="00E84F9E" w:rsidP="00481DE6">
      <w:pPr>
        <w:numPr>
          <w:ilvl w:val="0"/>
          <w:numId w:val="12"/>
        </w:numPr>
        <w:shd w:val="clear" w:color="auto" w:fill="FFFFFF"/>
        <w:spacing w:line="335" w:lineRule="atLeast"/>
        <w:ind w:firstLine="0"/>
        <w:rPr>
          <w:rFonts w:ascii="Arial" w:hAnsi="Arial" w:cs="Arial"/>
        </w:rPr>
      </w:pPr>
      <w:r w:rsidRPr="003372AE">
        <w:rPr>
          <w:rFonts w:ascii="Arial" w:hAnsi="Arial" w:cs="Arial"/>
        </w:rPr>
        <w:t>Have a system for dealing with concerns about possible abuse.</w:t>
      </w:r>
    </w:p>
    <w:p w14:paraId="244C2017" w14:textId="77777777" w:rsidR="00E84F9E" w:rsidRPr="003372AE" w:rsidRDefault="00E84F9E" w:rsidP="00481DE6">
      <w:pPr>
        <w:numPr>
          <w:ilvl w:val="0"/>
          <w:numId w:val="12"/>
        </w:numPr>
        <w:shd w:val="clear" w:color="auto" w:fill="FFFFFF"/>
        <w:spacing w:line="335" w:lineRule="atLeast"/>
        <w:ind w:firstLine="0"/>
        <w:rPr>
          <w:rFonts w:ascii="Arial" w:hAnsi="Arial" w:cs="Arial"/>
        </w:rPr>
      </w:pPr>
      <w:r w:rsidRPr="003372AE">
        <w:rPr>
          <w:rFonts w:ascii="Arial" w:hAnsi="Arial" w:cs="Arial"/>
        </w:rPr>
        <w:t>Maintain good links with statutory child care authorities.</w:t>
      </w:r>
    </w:p>
    <w:p w14:paraId="1777C7A2" w14:textId="77777777" w:rsidR="00E84F9E" w:rsidRPr="003372AE" w:rsidRDefault="00E84F9E" w:rsidP="00E84F9E">
      <w:pPr>
        <w:shd w:val="clear" w:color="auto" w:fill="FFFFFF"/>
        <w:spacing w:line="335" w:lineRule="atLeast"/>
        <w:ind w:left="142"/>
        <w:rPr>
          <w:rFonts w:ascii="Arial" w:hAnsi="Arial" w:cs="Arial"/>
        </w:rPr>
      </w:pPr>
    </w:p>
    <w:p w14:paraId="69324AF2" w14:textId="77777777" w:rsidR="00E84F9E" w:rsidRPr="00481DE6" w:rsidRDefault="00E84F9E" w:rsidP="00481DE6">
      <w:pPr>
        <w:pStyle w:val="Heading3"/>
        <w:shd w:val="clear" w:color="auto" w:fill="FFFFFF"/>
        <w:spacing w:after="268" w:line="335" w:lineRule="atLeast"/>
        <w:jc w:val="center"/>
        <w:rPr>
          <w:rFonts w:ascii="Arial Bold" w:hAnsi="Arial Bold" w:cs="Arial"/>
          <w:sz w:val="32"/>
          <w:szCs w:val="32"/>
        </w:rPr>
      </w:pPr>
      <w:r w:rsidRPr="00481DE6">
        <w:rPr>
          <w:rFonts w:ascii="Arial Bold" w:hAnsi="Arial Bold" w:cs="Arial"/>
          <w:sz w:val="32"/>
          <w:szCs w:val="32"/>
        </w:rPr>
        <w:t>THE POLICY</w:t>
      </w:r>
    </w:p>
    <w:p w14:paraId="49720F7D" w14:textId="77777777" w:rsidR="00E84F9E" w:rsidRPr="003372AE" w:rsidRDefault="00E84F9E" w:rsidP="00E84F9E">
      <w:pPr>
        <w:pStyle w:val="NormalWeb"/>
        <w:shd w:val="clear" w:color="auto" w:fill="FFFFFF"/>
        <w:spacing w:before="0" w:beforeAutospacing="0" w:after="268" w:afterAutospacing="0" w:line="335" w:lineRule="atLeast"/>
        <w:rPr>
          <w:rFonts w:ascii="Arial" w:hAnsi="Arial" w:cs="Arial"/>
        </w:rPr>
      </w:pPr>
      <w:r w:rsidRPr="003372AE">
        <w:rPr>
          <w:rFonts w:ascii="Arial" w:hAnsi="Arial" w:cs="Arial"/>
        </w:rPr>
        <w:t xml:space="preserve">Haxey Parish Council/WPFA recognises that many children and young people today are the victims of neglect, and physical, sexual and emotional abuse.  Accordingly Haxey Parish Council/WPFA has adopted the following policy guidelines.  The policy sets out agreed guidelines relating to responding to allegations of abuse, including those made against staff and volunteers. </w:t>
      </w:r>
      <w:r w:rsidR="00757DCC">
        <w:rPr>
          <w:rFonts w:ascii="Arial" w:hAnsi="Arial" w:cs="Arial"/>
        </w:rPr>
        <w:t xml:space="preserve"> </w:t>
      </w:r>
      <w:r w:rsidRPr="003372AE">
        <w:rPr>
          <w:rFonts w:ascii="Arial" w:hAnsi="Arial" w:cs="Arial"/>
        </w:rPr>
        <w:t>Haxey Parish Council/WPFA recognises the need to build constructive links with the local child care agencies.  These guidelines have been prepared in accordance with the North Lincolnshire Child Protection Procedures.  They will be kept under review and be supported by appropriate training.</w:t>
      </w:r>
    </w:p>
    <w:p w14:paraId="37C905A1" w14:textId="77777777" w:rsidR="00E84F9E" w:rsidRPr="003372AE" w:rsidRDefault="00E84F9E" w:rsidP="00E84F9E">
      <w:pPr>
        <w:pStyle w:val="NormalWeb"/>
        <w:shd w:val="clear" w:color="auto" w:fill="FFFFFF"/>
        <w:spacing w:before="0" w:beforeAutospacing="0" w:after="268" w:afterAutospacing="0" w:line="335" w:lineRule="atLeast"/>
        <w:rPr>
          <w:rFonts w:ascii="Arial" w:hAnsi="Arial" w:cs="Arial"/>
        </w:rPr>
      </w:pPr>
      <w:r w:rsidRPr="003372AE">
        <w:rPr>
          <w:rFonts w:ascii="Arial" w:hAnsi="Arial" w:cs="Arial"/>
        </w:rPr>
        <w:t xml:space="preserve">The policy applies to all staff and volunteers who act on behalf of </w:t>
      </w:r>
      <w:r w:rsidR="003372AE" w:rsidRPr="003372AE">
        <w:rPr>
          <w:rFonts w:ascii="Arial" w:hAnsi="Arial" w:cs="Arial"/>
        </w:rPr>
        <w:t>Haxey Parish Council/WPFA</w:t>
      </w:r>
      <w:r w:rsidRPr="003372AE">
        <w:rPr>
          <w:rFonts w:ascii="Arial" w:hAnsi="Arial" w:cs="Arial"/>
          <w:i/>
        </w:rPr>
        <w:t xml:space="preserve"> </w:t>
      </w:r>
      <w:r w:rsidRPr="003372AE">
        <w:rPr>
          <w:rFonts w:ascii="Arial" w:hAnsi="Arial" w:cs="Arial"/>
        </w:rPr>
        <w:t>and who come direc</w:t>
      </w:r>
      <w:r w:rsidR="003372AE" w:rsidRPr="003372AE">
        <w:rPr>
          <w:rFonts w:ascii="Arial" w:hAnsi="Arial" w:cs="Arial"/>
        </w:rPr>
        <w:t>tly into contact with children</w:t>
      </w:r>
      <w:r w:rsidR="00481DE6">
        <w:rPr>
          <w:rFonts w:ascii="Arial" w:hAnsi="Arial" w:cs="Arial"/>
        </w:rPr>
        <w:t>.  Organisations who use the facilities controlled by Haxey Parish Council/WPFA are to have a suitable written and published Child Protection Policy in force that reflects fully the Parish Council/WPFA policy and actions set out in this document</w:t>
      </w:r>
      <w:r w:rsidR="003372AE" w:rsidRPr="003372AE">
        <w:rPr>
          <w:rFonts w:ascii="Arial" w:hAnsi="Arial" w:cs="Arial"/>
        </w:rPr>
        <w:t xml:space="preserve">. </w:t>
      </w:r>
      <w:r w:rsidRPr="003372AE">
        <w:rPr>
          <w:rFonts w:ascii="Arial" w:hAnsi="Arial" w:cs="Arial"/>
        </w:rPr>
        <w:t xml:space="preserve"> Every individual has a responsibility to inform the designated person in respect of child protection or their deputy of concerns relating to safeguardin</w:t>
      </w:r>
      <w:r w:rsidR="003372AE" w:rsidRPr="003372AE">
        <w:rPr>
          <w:rFonts w:ascii="Arial" w:hAnsi="Arial" w:cs="Arial"/>
        </w:rPr>
        <w:t>g children.</w:t>
      </w:r>
      <w:r w:rsidRPr="003372AE">
        <w:rPr>
          <w:rFonts w:ascii="Arial" w:hAnsi="Arial" w:cs="Arial"/>
        </w:rPr>
        <w:t xml:space="preserve"> </w:t>
      </w:r>
      <w:r w:rsidR="00757DCC">
        <w:rPr>
          <w:rFonts w:ascii="Arial" w:hAnsi="Arial" w:cs="Arial"/>
        </w:rPr>
        <w:t xml:space="preserve"> </w:t>
      </w:r>
      <w:r w:rsidRPr="003372AE">
        <w:rPr>
          <w:rFonts w:ascii="Arial" w:hAnsi="Arial" w:cs="Arial"/>
        </w:rPr>
        <w:t xml:space="preserve">The </w:t>
      </w:r>
      <w:r w:rsidRPr="003372AE">
        <w:rPr>
          <w:rFonts w:ascii="Arial" w:hAnsi="Arial" w:cs="Arial"/>
        </w:rPr>
        <w:lastRenderedPageBreak/>
        <w:t>designated person must decide if the concerns should be communicated to children and family services or the police.</w:t>
      </w:r>
    </w:p>
    <w:p w14:paraId="35E9B573" w14:textId="77777777" w:rsidR="00E84F9E" w:rsidRPr="003372AE" w:rsidRDefault="00E84F9E" w:rsidP="0012729E">
      <w:pPr>
        <w:pStyle w:val="Heading2"/>
        <w:shd w:val="clear" w:color="auto" w:fill="FFFFFF"/>
        <w:spacing w:after="268" w:line="335" w:lineRule="atLeast"/>
        <w:rPr>
          <w:rFonts w:ascii="Arial" w:hAnsi="Arial" w:cs="Arial"/>
          <w:bCs w:val="0"/>
          <w:sz w:val="24"/>
        </w:rPr>
      </w:pPr>
      <w:r w:rsidRPr="0012729E">
        <w:rPr>
          <w:rFonts w:ascii="Arial Bold" w:hAnsi="Arial Bold" w:cs="Arial"/>
          <w:bCs w:val="0"/>
          <w:sz w:val="32"/>
          <w:szCs w:val="32"/>
        </w:rPr>
        <w:t>LSCB VALUES</w:t>
      </w:r>
    </w:p>
    <w:p w14:paraId="61E2CCF3" w14:textId="77777777" w:rsidR="00E84F9E" w:rsidRPr="003372AE" w:rsidRDefault="00E84F9E" w:rsidP="00E84F9E">
      <w:pPr>
        <w:pStyle w:val="NormalWeb"/>
        <w:numPr>
          <w:ilvl w:val="0"/>
          <w:numId w:val="13"/>
        </w:numPr>
        <w:shd w:val="clear" w:color="auto" w:fill="FFFFFF"/>
        <w:spacing w:after="268" w:line="335" w:lineRule="atLeast"/>
        <w:rPr>
          <w:rFonts w:ascii="Arial" w:hAnsi="Arial" w:cs="Arial"/>
          <w:lang w:val="en-US"/>
        </w:rPr>
      </w:pPr>
      <w:r w:rsidRPr="003372AE">
        <w:rPr>
          <w:rFonts w:ascii="Arial" w:hAnsi="Arial" w:cs="Arial"/>
          <w:lang w:val="en-US"/>
        </w:rPr>
        <w:t>Families receive timely and responsive support at the earliest point of intervention</w:t>
      </w:r>
      <w:r w:rsidR="003372AE" w:rsidRPr="003372AE">
        <w:rPr>
          <w:rFonts w:ascii="Arial" w:hAnsi="Arial" w:cs="Arial"/>
          <w:lang w:val="en-US"/>
        </w:rPr>
        <w:t>.</w:t>
      </w:r>
    </w:p>
    <w:p w14:paraId="54DD6DC1" w14:textId="77777777" w:rsidR="00E84F9E" w:rsidRPr="003372AE" w:rsidRDefault="00E84F9E" w:rsidP="00E84F9E">
      <w:pPr>
        <w:pStyle w:val="NormalWeb"/>
        <w:numPr>
          <w:ilvl w:val="0"/>
          <w:numId w:val="13"/>
        </w:numPr>
        <w:shd w:val="clear" w:color="auto" w:fill="FFFFFF"/>
        <w:spacing w:after="268" w:line="335" w:lineRule="atLeast"/>
        <w:rPr>
          <w:rFonts w:ascii="Arial" w:hAnsi="Arial" w:cs="Arial"/>
        </w:rPr>
      </w:pPr>
      <w:r w:rsidRPr="003372AE">
        <w:rPr>
          <w:rFonts w:ascii="Arial" w:hAnsi="Arial" w:cs="Arial"/>
          <w:lang w:val="en-US"/>
        </w:rPr>
        <w:t>A child has the right to grow up in its own family and be supported where it is safe to do so</w:t>
      </w:r>
      <w:r w:rsidR="003372AE" w:rsidRPr="003372AE">
        <w:rPr>
          <w:rFonts w:ascii="Arial" w:hAnsi="Arial" w:cs="Arial"/>
          <w:lang w:val="en-US"/>
        </w:rPr>
        <w:t>.</w:t>
      </w:r>
    </w:p>
    <w:p w14:paraId="4DC85908" w14:textId="77777777" w:rsidR="00E84F9E" w:rsidRPr="003372AE" w:rsidRDefault="00E84F9E" w:rsidP="00E84F9E">
      <w:pPr>
        <w:pStyle w:val="NormalWeb"/>
        <w:numPr>
          <w:ilvl w:val="0"/>
          <w:numId w:val="13"/>
        </w:numPr>
        <w:shd w:val="clear" w:color="auto" w:fill="FFFFFF"/>
        <w:spacing w:after="268" w:line="335" w:lineRule="atLeast"/>
        <w:rPr>
          <w:rFonts w:ascii="Arial" w:hAnsi="Arial" w:cs="Arial"/>
        </w:rPr>
      </w:pPr>
      <w:r w:rsidRPr="003372AE">
        <w:rPr>
          <w:rFonts w:ascii="Arial" w:hAnsi="Arial" w:cs="Arial"/>
          <w:lang w:val="en-US"/>
        </w:rPr>
        <w:t>We believe that families in need of intervention can make changes</w:t>
      </w:r>
      <w:r w:rsidR="003372AE" w:rsidRPr="003372AE">
        <w:rPr>
          <w:rFonts w:ascii="Arial" w:hAnsi="Arial" w:cs="Arial"/>
          <w:lang w:val="en-US"/>
        </w:rPr>
        <w:t>.</w:t>
      </w:r>
    </w:p>
    <w:p w14:paraId="1A0C7288" w14:textId="77777777" w:rsidR="00E84F9E" w:rsidRPr="003372AE" w:rsidRDefault="00E84F9E" w:rsidP="00E84F9E">
      <w:pPr>
        <w:pStyle w:val="NormalWeb"/>
        <w:numPr>
          <w:ilvl w:val="0"/>
          <w:numId w:val="13"/>
        </w:numPr>
        <w:shd w:val="clear" w:color="auto" w:fill="FFFFFF"/>
        <w:spacing w:after="268" w:line="335" w:lineRule="atLeast"/>
        <w:rPr>
          <w:rFonts w:ascii="Arial" w:hAnsi="Arial" w:cs="Arial"/>
        </w:rPr>
      </w:pPr>
      <w:r w:rsidRPr="003372AE">
        <w:rPr>
          <w:rFonts w:ascii="Arial" w:hAnsi="Arial" w:cs="Arial"/>
          <w:lang w:val="en-US"/>
        </w:rPr>
        <w:t>To ensure our staff are fully equipped with a wide range of communication and engagement skill</w:t>
      </w:r>
      <w:r w:rsidR="003372AE" w:rsidRPr="003372AE">
        <w:rPr>
          <w:rFonts w:ascii="Arial" w:hAnsi="Arial" w:cs="Arial"/>
          <w:lang w:val="en-US"/>
        </w:rPr>
        <w:t>.</w:t>
      </w:r>
    </w:p>
    <w:p w14:paraId="6A929116" w14:textId="77777777" w:rsidR="00E84F9E" w:rsidRPr="003372AE" w:rsidRDefault="00E84F9E" w:rsidP="00E84F9E">
      <w:pPr>
        <w:pStyle w:val="NormalWeb"/>
        <w:numPr>
          <w:ilvl w:val="0"/>
          <w:numId w:val="13"/>
        </w:numPr>
        <w:shd w:val="clear" w:color="auto" w:fill="FFFFFF"/>
        <w:spacing w:after="268" w:line="335" w:lineRule="atLeast"/>
        <w:rPr>
          <w:rFonts w:ascii="Arial" w:hAnsi="Arial" w:cs="Arial"/>
        </w:rPr>
      </w:pPr>
      <w:r w:rsidRPr="003372AE">
        <w:rPr>
          <w:rFonts w:ascii="Arial" w:hAnsi="Arial" w:cs="Arial"/>
          <w:lang w:val="en-US"/>
        </w:rPr>
        <w:t xml:space="preserve"> Children and young people should be supported to thrive in their own family networks.</w:t>
      </w:r>
    </w:p>
    <w:p w14:paraId="13D4F65A" w14:textId="77777777" w:rsidR="00E84F9E" w:rsidRPr="003372AE" w:rsidRDefault="00E84F9E" w:rsidP="00E84F9E">
      <w:pPr>
        <w:pStyle w:val="NormalWeb"/>
        <w:numPr>
          <w:ilvl w:val="0"/>
          <w:numId w:val="13"/>
        </w:numPr>
        <w:shd w:val="clear" w:color="auto" w:fill="FFFFFF"/>
        <w:spacing w:after="268" w:line="335" w:lineRule="atLeast"/>
        <w:rPr>
          <w:rFonts w:ascii="Arial" w:hAnsi="Arial" w:cs="Arial"/>
        </w:rPr>
      </w:pPr>
      <w:r w:rsidRPr="003372AE">
        <w:rPr>
          <w:rFonts w:ascii="Arial" w:hAnsi="Arial" w:cs="Arial"/>
          <w:lang w:val="en-US"/>
        </w:rPr>
        <w:t>We will be honest and clear with families about concerns and what needs to happen</w:t>
      </w:r>
      <w:r w:rsidR="003372AE" w:rsidRPr="003372AE">
        <w:rPr>
          <w:rFonts w:ascii="Arial" w:hAnsi="Arial" w:cs="Arial"/>
          <w:lang w:val="en-US"/>
        </w:rPr>
        <w:t>.</w:t>
      </w:r>
    </w:p>
    <w:p w14:paraId="6BFB89BF" w14:textId="77777777" w:rsidR="00E84F9E" w:rsidRPr="003372AE" w:rsidRDefault="00E84F9E" w:rsidP="00E84F9E">
      <w:pPr>
        <w:pStyle w:val="NormalWeb"/>
        <w:numPr>
          <w:ilvl w:val="0"/>
          <w:numId w:val="13"/>
        </w:numPr>
        <w:shd w:val="clear" w:color="auto" w:fill="FFFFFF"/>
        <w:spacing w:after="268" w:line="335" w:lineRule="atLeast"/>
        <w:rPr>
          <w:rFonts w:ascii="Arial" w:hAnsi="Arial" w:cs="Arial"/>
        </w:rPr>
      </w:pPr>
      <w:r w:rsidRPr="003372AE">
        <w:rPr>
          <w:rFonts w:ascii="Arial" w:hAnsi="Arial" w:cs="Arial"/>
          <w:lang w:val="en-US"/>
        </w:rPr>
        <w:t>Every child should have stability and permanency in their lives</w:t>
      </w:r>
      <w:r w:rsidR="003372AE" w:rsidRPr="003372AE">
        <w:rPr>
          <w:rFonts w:ascii="Arial" w:hAnsi="Arial" w:cs="Arial"/>
          <w:lang w:val="en-US"/>
        </w:rPr>
        <w:t>.</w:t>
      </w:r>
    </w:p>
    <w:p w14:paraId="2BE0674A" w14:textId="77777777" w:rsidR="00E84F9E" w:rsidRPr="003372AE" w:rsidRDefault="00E84F9E" w:rsidP="00E84F9E">
      <w:pPr>
        <w:pStyle w:val="NormalWeb"/>
        <w:numPr>
          <w:ilvl w:val="0"/>
          <w:numId w:val="13"/>
        </w:numPr>
        <w:shd w:val="clear" w:color="auto" w:fill="FFFFFF"/>
        <w:spacing w:after="268" w:line="335" w:lineRule="atLeast"/>
        <w:rPr>
          <w:rFonts w:ascii="Arial" w:hAnsi="Arial" w:cs="Arial"/>
        </w:rPr>
      </w:pPr>
      <w:r w:rsidRPr="003372AE">
        <w:rPr>
          <w:rFonts w:ascii="Arial" w:hAnsi="Arial" w:cs="Arial"/>
          <w:lang w:val="en-US"/>
        </w:rPr>
        <w:t>Children have a right to be safe and protected and supported to keep themselves safe</w:t>
      </w:r>
      <w:r w:rsidR="003372AE" w:rsidRPr="003372AE">
        <w:rPr>
          <w:rFonts w:ascii="Arial" w:hAnsi="Arial" w:cs="Arial"/>
          <w:lang w:val="en-US"/>
        </w:rPr>
        <w:t>.</w:t>
      </w:r>
    </w:p>
    <w:p w14:paraId="5AE741F2" w14:textId="77777777" w:rsidR="00E84F9E" w:rsidRPr="003372AE" w:rsidRDefault="00E84F9E" w:rsidP="00E84F9E">
      <w:pPr>
        <w:pStyle w:val="NormalWeb"/>
        <w:numPr>
          <w:ilvl w:val="0"/>
          <w:numId w:val="13"/>
        </w:numPr>
        <w:shd w:val="clear" w:color="auto" w:fill="FFFFFF"/>
        <w:spacing w:after="268" w:line="335" w:lineRule="atLeast"/>
        <w:rPr>
          <w:rFonts w:ascii="Arial" w:hAnsi="Arial" w:cs="Arial"/>
        </w:rPr>
      </w:pPr>
      <w:r w:rsidRPr="003372AE">
        <w:rPr>
          <w:rFonts w:ascii="Arial" w:hAnsi="Arial" w:cs="Arial"/>
          <w:lang w:val="en-US"/>
        </w:rPr>
        <w:t>We will be child focused in our work and ensure that staff are competent in communicating and engaging with children</w:t>
      </w:r>
      <w:r w:rsidR="003372AE" w:rsidRPr="003372AE">
        <w:rPr>
          <w:rFonts w:ascii="Arial" w:hAnsi="Arial" w:cs="Arial"/>
          <w:lang w:val="en-US"/>
        </w:rPr>
        <w:t>.</w:t>
      </w:r>
    </w:p>
    <w:p w14:paraId="74D9C65D" w14:textId="77777777" w:rsidR="00E84F9E" w:rsidRPr="003372AE" w:rsidRDefault="00E84F9E" w:rsidP="00E84F9E">
      <w:pPr>
        <w:pStyle w:val="NormalWeb"/>
        <w:numPr>
          <w:ilvl w:val="0"/>
          <w:numId w:val="13"/>
        </w:numPr>
        <w:shd w:val="clear" w:color="auto" w:fill="FFFFFF"/>
        <w:spacing w:after="268" w:line="335" w:lineRule="atLeast"/>
        <w:rPr>
          <w:rFonts w:ascii="Arial" w:hAnsi="Arial" w:cs="Arial"/>
        </w:rPr>
      </w:pPr>
      <w:r w:rsidRPr="003372AE">
        <w:rPr>
          <w:rFonts w:ascii="Arial" w:hAnsi="Arial" w:cs="Arial"/>
          <w:lang w:val="en-US"/>
        </w:rPr>
        <w:t>Vulnerable children will be a priority for all services and be involved in the decisions that affect t</w:t>
      </w:r>
      <w:r w:rsidR="003372AE" w:rsidRPr="003372AE">
        <w:rPr>
          <w:rFonts w:ascii="Arial" w:hAnsi="Arial" w:cs="Arial"/>
          <w:lang w:val="en-US"/>
        </w:rPr>
        <w:t>heir lives.</w:t>
      </w:r>
    </w:p>
    <w:p w14:paraId="619BDBBD" w14:textId="77777777" w:rsidR="00E84F9E" w:rsidRPr="003372AE" w:rsidRDefault="00E84F9E" w:rsidP="00E84F9E">
      <w:pPr>
        <w:pStyle w:val="NormalWeb"/>
        <w:numPr>
          <w:ilvl w:val="0"/>
          <w:numId w:val="13"/>
        </w:numPr>
        <w:shd w:val="clear" w:color="auto" w:fill="FFFFFF"/>
        <w:spacing w:after="268" w:line="335" w:lineRule="atLeast"/>
        <w:rPr>
          <w:rFonts w:ascii="Arial" w:hAnsi="Arial" w:cs="Arial"/>
        </w:rPr>
      </w:pPr>
      <w:r w:rsidRPr="003372AE">
        <w:rPr>
          <w:rFonts w:ascii="Arial" w:hAnsi="Arial" w:cs="Arial"/>
          <w:lang w:val="en-US"/>
        </w:rPr>
        <w:t>Children and young people will be valued and respected as individuals, whilst remaining alert to abuse and neglect</w:t>
      </w:r>
      <w:r w:rsidR="003372AE" w:rsidRPr="003372AE">
        <w:rPr>
          <w:rFonts w:ascii="Arial" w:hAnsi="Arial" w:cs="Arial"/>
          <w:lang w:val="en-US"/>
        </w:rPr>
        <w:t>.</w:t>
      </w:r>
    </w:p>
    <w:p w14:paraId="3349C88A" w14:textId="77777777" w:rsidR="00E84F9E" w:rsidRPr="003372AE" w:rsidRDefault="00E84F9E" w:rsidP="00E84F9E">
      <w:pPr>
        <w:pStyle w:val="NormalWeb"/>
        <w:numPr>
          <w:ilvl w:val="0"/>
          <w:numId w:val="13"/>
        </w:numPr>
        <w:shd w:val="clear" w:color="auto" w:fill="FFFFFF"/>
        <w:spacing w:after="268" w:line="335" w:lineRule="atLeast"/>
        <w:rPr>
          <w:rFonts w:ascii="Arial" w:hAnsi="Arial" w:cs="Arial"/>
        </w:rPr>
      </w:pPr>
      <w:r w:rsidRPr="003372AE">
        <w:rPr>
          <w:rFonts w:ascii="Arial" w:hAnsi="Arial" w:cs="Arial"/>
          <w:lang w:val="en-US"/>
        </w:rPr>
        <w:t>We acknowledge risk in safeguarding children and strive to be fair, proportionate and proactive in maintaining and promoting children to live with their families</w:t>
      </w:r>
      <w:r w:rsidR="003372AE" w:rsidRPr="003372AE">
        <w:rPr>
          <w:rFonts w:ascii="Arial" w:hAnsi="Arial" w:cs="Arial"/>
          <w:lang w:val="en-US"/>
        </w:rPr>
        <w:t>.</w:t>
      </w:r>
    </w:p>
    <w:p w14:paraId="309F18AC" w14:textId="77777777" w:rsidR="00E84F9E" w:rsidRPr="003372AE" w:rsidRDefault="00E84F9E" w:rsidP="00E84F9E">
      <w:pPr>
        <w:pStyle w:val="NormalWeb"/>
        <w:numPr>
          <w:ilvl w:val="0"/>
          <w:numId w:val="13"/>
        </w:numPr>
        <w:shd w:val="clear" w:color="auto" w:fill="FFFFFF"/>
        <w:spacing w:after="268" w:line="335" w:lineRule="atLeast"/>
        <w:rPr>
          <w:rFonts w:ascii="Arial" w:hAnsi="Arial" w:cs="Arial"/>
        </w:rPr>
      </w:pPr>
      <w:r w:rsidRPr="003372AE">
        <w:rPr>
          <w:rFonts w:ascii="Arial" w:hAnsi="Arial" w:cs="Arial"/>
          <w:lang w:val="en-US"/>
        </w:rPr>
        <w:t>We will not seek to apportion blame when things have not gone as well as they could, but we will learn from each other.</w:t>
      </w:r>
    </w:p>
    <w:p w14:paraId="62823D59" w14:textId="77777777" w:rsidR="00E84F9E" w:rsidRPr="003372AE" w:rsidRDefault="00E84F9E" w:rsidP="00E84F9E">
      <w:pPr>
        <w:pStyle w:val="NormalWeb"/>
        <w:numPr>
          <w:ilvl w:val="0"/>
          <w:numId w:val="13"/>
        </w:numPr>
        <w:shd w:val="clear" w:color="auto" w:fill="FFFFFF"/>
        <w:spacing w:after="268" w:line="335" w:lineRule="atLeast"/>
        <w:rPr>
          <w:rFonts w:ascii="Arial" w:hAnsi="Arial" w:cs="Arial"/>
        </w:rPr>
      </w:pPr>
      <w:r w:rsidRPr="003372AE">
        <w:rPr>
          <w:rFonts w:ascii="Arial" w:hAnsi="Arial" w:cs="Arial"/>
          <w:lang w:val="en-US"/>
        </w:rPr>
        <w:t>Adults working with children and families will be tenacious and committed and not give up</w:t>
      </w:r>
      <w:r w:rsidR="003372AE" w:rsidRPr="003372AE">
        <w:rPr>
          <w:rFonts w:ascii="Arial" w:hAnsi="Arial" w:cs="Arial"/>
          <w:lang w:val="en-US"/>
        </w:rPr>
        <w:t>.</w:t>
      </w:r>
    </w:p>
    <w:p w14:paraId="39786862" w14:textId="77777777" w:rsidR="00882931" w:rsidRPr="003372AE" w:rsidRDefault="00882931" w:rsidP="003372AE">
      <w:pPr>
        <w:pStyle w:val="BodyText"/>
        <w:spacing w:line="360" w:lineRule="auto"/>
        <w:rPr>
          <w:rFonts w:ascii="Arial" w:hAnsi="Arial" w:cs="Arial"/>
          <w:b w:val="0"/>
          <w:sz w:val="24"/>
          <w:lang w:val="en-GB"/>
        </w:rPr>
      </w:pPr>
      <w:r w:rsidRPr="003372AE">
        <w:rPr>
          <w:rFonts w:ascii="Arial" w:hAnsi="Arial" w:cs="Arial"/>
          <w:b w:val="0"/>
          <w:sz w:val="24"/>
        </w:rPr>
        <w:t>Everyone who wor</w:t>
      </w:r>
      <w:r w:rsidR="00757DCC">
        <w:rPr>
          <w:rFonts w:ascii="Arial" w:hAnsi="Arial" w:cs="Arial"/>
          <w:b w:val="0"/>
          <w:sz w:val="24"/>
        </w:rPr>
        <w:t>ks in any way with children has the</w:t>
      </w:r>
      <w:r w:rsidRPr="003372AE">
        <w:rPr>
          <w:rFonts w:ascii="Arial" w:hAnsi="Arial" w:cs="Arial"/>
          <w:b w:val="0"/>
          <w:sz w:val="24"/>
        </w:rPr>
        <w:t xml:space="preserve"> responsibility to protect them from harm.</w:t>
      </w:r>
      <w:r w:rsidR="003372AE" w:rsidRPr="003372AE">
        <w:rPr>
          <w:rFonts w:ascii="Arial" w:hAnsi="Arial" w:cs="Arial"/>
          <w:b w:val="0"/>
          <w:sz w:val="24"/>
        </w:rPr>
        <w:t xml:space="preserve">  </w:t>
      </w:r>
      <w:r w:rsidRPr="003372AE">
        <w:rPr>
          <w:rFonts w:ascii="Arial" w:hAnsi="Arial" w:cs="Arial"/>
          <w:b w:val="0"/>
          <w:sz w:val="24"/>
        </w:rPr>
        <w:t>Therefore</w:t>
      </w:r>
      <w:r w:rsidR="00757DCC">
        <w:rPr>
          <w:rFonts w:ascii="Arial" w:hAnsi="Arial" w:cs="Arial"/>
          <w:b w:val="0"/>
          <w:sz w:val="24"/>
        </w:rPr>
        <w:t>,</w:t>
      </w:r>
      <w:r w:rsidRPr="003372AE">
        <w:rPr>
          <w:rFonts w:ascii="Arial" w:hAnsi="Arial" w:cs="Arial"/>
          <w:b w:val="0"/>
          <w:sz w:val="24"/>
        </w:rPr>
        <w:t xml:space="preserve"> we believe that all children in our care should be safe and prevented from coming to any harm.</w:t>
      </w:r>
      <w:r w:rsidR="003372AE" w:rsidRPr="003372AE">
        <w:rPr>
          <w:rFonts w:ascii="Arial" w:hAnsi="Arial" w:cs="Arial"/>
          <w:b w:val="0"/>
          <w:sz w:val="24"/>
        </w:rPr>
        <w:t xml:space="preserve">  </w:t>
      </w:r>
      <w:r w:rsidRPr="003372AE">
        <w:rPr>
          <w:rFonts w:ascii="Arial" w:hAnsi="Arial" w:cs="Arial"/>
          <w:b w:val="0"/>
          <w:sz w:val="24"/>
          <w:lang w:val="en-GB"/>
        </w:rPr>
        <w:t>In ord</w:t>
      </w:r>
      <w:r w:rsidR="00D62671" w:rsidRPr="003372AE">
        <w:rPr>
          <w:rFonts w:ascii="Arial" w:hAnsi="Arial" w:cs="Arial"/>
          <w:b w:val="0"/>
          <w:sz w:val="24"/>
          <w:lang w:val="en-GB"/>
        </w:rPr>
        <w:t>er to achieve this</w:t>
      </w:r>
      <w:r w:rsidR="00757DCC">
        <w:rPr>
          <w:rFonts w:ascii="Arial" w:hAnsi="Arial" w:cs="Arial"/>
          <w:b w:val="0"/>
          <w:sz w:val="24"/>
          <w:lang w:val="en-GB"/>
        </w:rPr>
        <w:t>,</w:t>
      </w:r>
      <w:r w:rsidR="00D62671" w:rsidRPr="003372AE">
        <w:rPr>
          <w:rFonts w:ascii="Arial" w:hAnsi="Arial" w:cs="Arial"/>
          <w:b w:val="0"/>
          <w:sz w:val="24"/>
          <w:lang w:val="en-GB"/>
        </w:rPr>
        <w:t xml:space="preserve"> the Council/Association</w:t>
      </w:r>
      <w:r w:rsidRPr="003372AE">
        <w:rPr>
          <w:rFonts w:ascii="Arial" w:hAnsi="Arial" w:cs="Arial"/>
          <w:b w:val="0"/>
          <w:sz w:val="24"/>
          <w:lang w:val="en-GB"/>
        </w:rPr>
        <w:t xml:space="preserve"> will consider the issues related to child protection.</w:t>
      </w:r>
    </w:p>
    <w:p w14:paraId="5B494467" w14:textId="77777777" w:rsidR="00882931" w:rsidRPr="003372AE" w:rsidRDefault="00882931">
      <w:pPr>
        <w:numPr>
          <w:ilvl w:val="0"/>
          <w:numId w:val="11"/>
        </w:numPr>
        <w:spacing w:line="360" w:lineRule="auto"/>
        <w:rPr>
          <w:rFonts w:ascii="Arial" w:hAnsi="Arial" w:cs="Arial"/>
        </w:rPr>
      </w:pPr>
      <w:r w:rsidRPr="003372AE">
        <w:rPr>
          <w:rFonts w:ascii="Arial" w:hAnsi="Arial" w:cs="Arial"/>
        </w:rPr>
        <w:t>Paid workers and volunteers will go through a vetting procedure to check their suitability for working with children.</w:t>
      </w:r>
    </w:p>
    <w:p w14:paraId="24D2043A" w14:textId="77777777" w:rsidR="00882931" w:rsidRPr="003372AE" w:rsidRDefault="00D62671">
      <w:pPr>
        <w:numPr>
          <w:ilvl w:val="0"/>
          <w:numId w:val="11"/>
        </w:numPr>
        <w:spacing w:line="360" w:lineRule="auto"/>
        <w:rPr>
          <w:rFonts w:ascii="Arial" w:hAnsi="Arial" w:cs="Arial"/>
        </w:rPr>
      </w:pPr>
      <w:r w:rsidRPr="003372AE">
        <w:rPr>
          <w:rFonts w:ascii="Arial" w:hAnsi="Arial" w:cs="Arial"/>
        </w:rPr>
        <w:lastRenderedPageBreak/>
        <w:t>The Council/Association</w:t>
      </w:r>
      <w:r w:rsidR="00882931" w:rsidRPr="003372AE">
        <w:rPr>
          <w:rFonts w:ascii="Arial" w:hAnsi="Arial" w:cs="Arial"/>
        </w:rPr>
        <w:t xml:space="preserve"> will appoint a designated person to be responsible for these issues on their behalf.</w:t>
      </w:r>
    </w:p>
    <w:p w14:paraId="27F8F29F" w14:textId="77777777" w:rsidR="00882931" w:rsidRPr="003372AE" w:rsidRDefault="00D62671">
      <w:pPr>
        <w:numPr>
          <w:ilvl w:val="0"/>
          <w:numId w:val="11"/>
        </w:numPr>
        <w:spacing w:line="360" w:lineRule="auto"/>
        <w:rPr>
          <w:rFonts w:ascii="Arial" w:hAnsi="Arial" w:cs="Arial"/>
        </w:rPr>
      </w:pPr>
      <w:r w:rsidRPr="003372AE">
        <w:rPr>
          <w:rFonts w:ascii="Arial" w:hAnsi="Arial" w:cs="Arial"/>
        </w:rPr>
        <w:t>Training is to be</w:t>
      </w:r>
      <w:r w:rsidR="00882931" w:rsidRPr="003372AE">
        <w:rPr>
          <w:rFonts w:ascii="Arial" w:hAnsi="Arial" w:cs="Arial"/>
        </w:rPr>
        <w:t xml:space="preserve"> undertaken in basic Child Protection procedures</w:t>
      </w:r>
      <w:r w:rsidRPr="003372AE">
        <w:rPr>
          <w:rFonts w:ascii="Arial" w:hAnsi="Arial" w:cs="Arial"/>
        </w:rPr>
        <w:t xml:space="preserve"> by Council/Association Members and </w:t>
      </w:r>
      <w:r w:rsidR="00E84F9E" w:rsidRPr="003372AE">
        <w:rPr>
          <w:rFonts w:ascii="Arial" w:hAnsi="Arial" w:cs="Arial"/>
        </w:rPr>
        <w:t>most i</w:t>
      </w:r>
      <w:r w:rsidR="00882931" w:rsidRPr="003372AE">
        <w:rPr>
          <w:rFonts w:ascii="Arial" w:hAnsi="Arial" w:cs="Arial"/>
        </w:rPr>
        <w:t>mportantly by the designated person.</w:t>
      </w:r>
    </w:p>
    <w:p w14:paraId="14809787" w14:textId="77777777" w:rsidR="00882931" w:rsidRPr="003372AE" w:rsidRDefault="00882931">
      <w:pPr>
        <w:numPr>
          <w:ilvl w:val="0"/>
          <w:numId w:val="11"/>
        </w:numPr>
        <w:spacing w:line="360" w:lineRule="auto"/>
        <w:rPr>
          <w:rFonts w:ascii="Arial" w:hAnsi="Arial" w:cs="Arial"/>
        </w:rPr>
      </w:pPr>
      <w:r w:rsidRPr="003372AE">
        <w:rPr>
          <w:rFonts w:ascii="Arial" w:hAnsi="Arial" w:cs="Arial"/>
        </w:rPr>
        <w:t>If you have concerns that a child has suffered or is at risk of suffering, significant harm, that person has a duty to share their concerns with the designated person</w:t>
      </w:r>
      <w:r w:rsidR="00757DCC">
        <w:rPr>
          <w:rFonts w:ascii="Arial" w:hAnsi="Arial" w:cs="Arial"/>
        </w:rPr>
        <w:t>,</w:t>
      </w:r>
      <w:r w:rsidRPr="003372AE">
        <w:rPr>
          <w:rFonts w:ascii="Arial" w:hAnsi="Arial" w:cs="Arial"/>
        </w:rPr>
        <w:t xml:space="preserve"> who will take the appropriate action.</w:t>
      </w:r>
    </w:p>
    <w:p w14:paraId="2441E0C0" w14:textId="77777777" w:rsidR="00882931" w:rsidRPr="003372AE" w:rsidRDefault="00882931">
      <w:pPr>
        <w:numPr>
          <w:ilvl w:val="0"/>
          <w:numId w:val="11"/>
        </w:numPr>
        <w:spacing w:line="360" w:lineRule="auto"/>
        <w:rPr>
          <w:rFonts w:ascii="Arial" w:hAnsi="Arial" w:cs="Arial"/>
        </w:rPr>
      </w:pPr>
      <w:r w:rsidRPr="003372AE">
        <w:rPr>
          <w:rFonts w:ascii="Arial" w:hAnsi="Arial" w:cs="Arial"/>
        </w:rPr>
        <w:t>All matters concerning child protection issues will be treated with confidentiality.</w:t>
      </w:r>
    </w:p>
    <w:p w14:paraId="0E57DCE7" w14:textId="77777777" w:rsidR="00882931" w:rsidRPr="003372AE" w:rsidRDefault="00D62671">
      <w:pPr>
        <w:numPr>
          <w:ilvl w:val="0"/>
          <w:numId w:val="11"/>
        </w:numPr>
        <w:spacing w:line="360" w:lineRule="auto"/>
        <w:rPr>
          <w:rFonts w:ascii="Arial" w:hAnsi="Arial" w:cs="Arial"/>
        </w:rPr>
      </w:pPr>
      <w:r w:rsidRPr="003372AE">
        <w:rPr>
          <w:rFonts w:ascii="Arial" w:hAnsi="Arial" w:cs="Arial"/>
        </w:rPr>
        <w:t>The Council/Association</w:t>
      </w:r>
      <w:r w:rsidR="00882931" w:rsidRPr="003372AE">
        <w:rPr>
          <w:rFonts w:ascii="Arial" w:hAnsi="Arial" w:cs="Arial"/>
        </w:rPr>
        <w:t xml:space="preserve"> will develop codes of con</w:t>
      </w:r>
      <w:r w:rsidR="003372AE">
        <w:rPr>
          <w:rFonts w:ascii="Arial" w:hAnsi="Arial" w:cs="Arial"/>
        </w:rPr>
        <w:t>duct for any</w:t>
      </w:r>
      <w:r w:rsidR="00882931" w:rsidRPr="003372AE">
        <w:rPr>
          <w:rFonts w:ascii="Arial" w:hAnsi="Arial" w:cs="Arial"/>
        </w:rPr>
        <w:t xml:space="preserve"> </w:t>
      </w:r>
      <w:r w:rsidR="00757DCC">
        <w:rPr>
          <w:rFonts w:ascii="Arial" w:hAnsi="Arial" w:cs="Arial"/>
        </w:rPr>
        <w:t xml:space="preserve">relevant </w:t>
      </w:r>
      <w:r w:rsidR="00882931" w:rsidRPr="003372AE">
        <w:rPr>
          <w:rFonts w:ascii="Arial" w:hAnsi="Arial" w:cs="Arial"/>
        </w:rPr>
        <w:t>activities they organise.</w:t>
      </w:r>
    </w:p>
    <w:p w14:paraId="5BC23167" w14:textId="77777777" w:rsidR="00882931" w:rsidRPr="003372AE" w:rsidRDefault="00882931">
      <w:pPr>
        <w:numPr>
          <w:ilvl w:val="0"/>
          <w:numId w:val="11"/>
        </w:numPr>
        <w:spacing w:line="360" w:lineRule="auto"/>
        <w:rPr>
          <w:rFonts w:ascii="Arial" w:hAnsi="Arial" w:cs="Arial"/>
        </w:rPr>
      </w:pPr>
      <w:r w:rsidRPr="003372AE">
        <w:rPr>
          <w:rFonts w:ascii="Arial" w:hAnsi="Arial" w:cs="Arial"/>
        </w:rPr>
        <w:t>Everyone working with children will have copies of the</w:t>
      </w:r>
      <w:r w:rsidR="003372AE">
        <w:rPr>
          <w:rFonts w:ascii="Arial" w:hAnsi="Arial" w:cs="Arial"/>
        </w:rPr>
        <w:t xml:space="preserve"> relevant</w:t>
      </w:r>
      <w:r w:rsidRPr="003372AE">
        <w:rPr>
          <w:rFonts w:ascii="Arial" w:hAnsi="Arial" w:cs="Arial"/>
        </w:rPr>
        <w:t xml:space="preserve"> codes of conduct.</w:t>
      </w:r>
    </w:p>
    <w:p w14:paraId="43EE320E" w14:textId="77777777" w:rsidR="00882931" w:rsidRPr="003372AE" w:rsidRDefault="00882931">
      <w:pPr>
        <w:rPr>
          <w:rFonts w:ascii="Arial" w:hAnsi="Arial" w:cs="Arial"/>
        </w:rPr>
      </w:pPr>
    </w:p>
    <w:p w14:paraId="240323AC" w14:textId="77777777" w:rsidR="00882931" w:rsidRPr="003372AE" w:rsidRDefault="00882931">
      <w:pPr>
        <w:pStyle w:val="BodyText"/>
        <w:rPr>
          <w:rFonts w:ascii="Arial" w:hAnsi="Arial" w:cs="Arial"/>
          <w:sz w:val="24"/>
          <w:lang w:val="en-GB"/>
        </w:rPr>
      </w:pPr>
      <w:r w:rsidRPr="003372AE">
        <w:rPr>
          <w:rFonts w:ascii="Arial" w:hAnsi="Arial" w:cs="Arial"/>
          <w:sz w:val="24"/>
          <w:lang w:val="en-GB"/>
        </w:rPr>
        <w:t>It is not the responsibility of our organisation to undertake enquiries.</w:t>
      </w:r>
    </w:p>
    <w:p w14:paraId="277C3622" w14:textId="77777777" w:rsidR="00882931" w:rsidRPr="003372AE" w:rsidRDefault="00882931">
      <w:pPr>
        <w:rPr>
          <w:rFonts w:ascii="Arial" w:hAnsi="Arial" w:cs="Arial"/>
          <w:b/>
        </w:rPr>
      </w:pPr>
    </w:p>
    <w:p w14:paraId="6335761D" w14:textId="77777777" w:rsidR="00882931" w:rsidRPr="003372AE" w:rsidRDefault="00882931">
      <w:pPr>
        <w:rPr>
          <w:rFonts w:ascii="Arial" w:hAnsi="Arial" w:cs="Arial"/>
        </w:rPr>
      </w:pPr>
      <w:r w:rsidRPr="003372AE">
        <w:rPr>
          <w:rFonts w:ascii="Arial" w:hAnsi="Arial" w:cs="Arial"/>
          <w:b/>
        </w:rPr>
        <w:t>Any referrals should be made through the designated person.</w:t>
      </w:r>
    </w:p>
    <w:p w14:paraId="1501267B" w14:textId="77777777" w:rsidR="00882931" w:rsidRPr="003372AE" w:rsidRDefault="00882931">
      <w:pPr>
        <w:rPr>
          <w:rFonts w:ascii="Arial" w:hAnsi="Arial" w:cs="Arial"/>
        </w:rPr>
      </w:pPr>
    </w:p>
    <w:p w14:paraId="682DFE65" w14:textId="77777777" w:rsidR="00882931" w:rsidRPr="003372AE" w:rsidRDefault="00882931">
      <w:pPr>
        <w:pStyle w:val="BodyText2"/>
        <w:spacing w:line="480" w:lineRule="auto"/>
        <w:rPr>
          <w:rFonts w:ascii="Arial" w:hAnsi="Arial" w:cs="Arial"/>
          <w:sz w:val="24"/>
          <w:lang w:val="en-GB"/>
        </w:rPr>
      </w:pPr>
      <w:r w:rsidRPr="003372AE">
        <w:rPr>
          <w:rFonts w:ascii="Arial" w:hAnsi="Arial" w:cs="Arial"/>
          <w:sz w:val="24"/>
          <w:lang w:val="en-GB"/>
        </w:rPr>
        <w:t>This Policy was ad</w:t>
      </w:r>
      <w:r w:rsidR="00D62671" w:rsidRPr="003372AE">
        <w:rPr>
          <w:rFonts w:ascii="Arial" w:hAnsi="Arial" w:cs="Arial"/>
          <w:sz w:val="24"/>
          <w:lang w:val="en-GB"/>
        </w:rPr>
        <w:t>opted by the Council/Association on the 26 April 2016</w:t>
      </w:r>
      <w:r w:rsidRPr="003372AE">
        <w:rPr>
          <w:rFonts w:ascii="Arial" w:hAnsi="Arial" w:cs="Arial"/>
          <w:sz w:val="24"/>
          <w:lang w:val="en-GB"/>
        </w:rPr>
        <w:t>.</w:t>
      </w:r>
    </w:p>
    <w:p w14:paraId="47854DFF" w14:textId="77777777" w:rsidR="00882931" w:rsidRPr="0012729E" w:rsidRDefault="0012729E">
      <w:pPr>
        <w:pStyle w:val="Heading1"/>
        <w:jc w:val="center"/>
        <w:rPr>
          <w:rFonts w:ascii="Arial" w:hAnsi="Arial" w:cs="Arial"/>
          <w:sz w:val="32"/>
          <w:szCs w:val="32"/>
          <w:lang w:val="en-GB"/>
        </w:rPr>
      </w:pPr>
      <w:r>
        <w:rPr>
          <w:rFonts w:ascii="Arial" w:hAnsi="Arial" w:cs="Arial"/>
          <w:sz w:val="32"/>
          <w:szCs w:val="32"/>
          <w:lang w:val="en-GB"/>
        </w:rPr>
        <w:t>ABUSE AND NEGLECT</w:t>
      </w:r>
    </w:p>
    <w:p w14:paraId="600DF94A" w14:textId="77777777" w:rsidR="00882931" w:rsidRPr="003372AE" w:rsidRDefault="00882931">
      <w:pPr>
        <w:rPr>
          <w:rFonts w:ascii="Arial" w:hAnsi="Arial" w:cs="Arial"/>
        </w:rPr>
      </w:pPr>
    </w:p>
    <w:p w14:paraId="13217AEE" w14:textId="77777777" w:rsidR="00882931" w:rsidRPr="003372AE" w:rsidRDefault="00882931">
      <w:pPr>
        <w:rPr>
          <w:rFonts w:ascii="Arial" w:hAnsi="Arial" w:cs="Arial"/>
        </w:rPr>
      </w:pPr>
      <w:r w:rsidRPr="003372AE">
        <w:rPr>
          <w:rFonts w:ascii="Arial" w:hAnsi="Arial" w:cs="Arial"/>
        </w:rPr>
        <w:t>Somebody may abuse or neglect a child by inflicting harm, or by failing to act to prevent harm.  Children may be abused in a family or in an institutional or community setting: by those known to them or, more rarely, by</w:t>
      </w:r>
      <w:r w:rsidR="003372AE">
        <w:rPr>
          <w:rFonts w:ascii="Arial" w:hAnsi="Arial" w:cs="Arial"/>
        </w:rPr>
        <w:t xml:space="preserve"> a stranger.</w:t>
      </w:r>
    </w:p>
    <w:p w14:paraId="0675B749" w14:textId="77777777" w:rsidR="00882931" w:rsidRPr="003372AE" w:rsidRDefault="00882931">
      <w:pPr>
        <w:rPr>
          <w:rFonts w:ascii="Arial" w:hAnsi="Arial" w:cs="Arial"/>
        </w:rPr>
      </w:pPr>
    </w:p>
    <w:p w14:paraId="6D050F2F" w14:textId="77777777" w:rsidR="003372AE" w:rsidRPr="0012729E" w:rsidRDefault="003372AE" w:rsidP="003372AE">
      <w:pPr>
        <w:pStyle w:val="Heading2"/>
        <w:shd w:val="clear" w:color="auto" w:fill="FFFFFF"/>
        <w:spacing w:after="268" w:line="335" w:lineRule="atLeast"/>
        <w:rPr>
          <w:rFonts w:ascii="Arial" w:hAnsi="Arial" w:cs="Arial"/>
          <w:bCs w:val="0"/>
          <w:sz w:val="32"/>
          <w:szCs w:val="32"/>
        </w:rPr>
      </w:pPr>
      <w:r w:rsidRPr="0012729E">
        <w:rPr>
          <w:rFonts w:ascii="Arial" w:hAnsi="Arial" w:cs="Arial"/>
          <w:bCs w:val="0"/>
          <w:sz w:val="32"/>
          <w:szCs w:val="32"/>
        </w:rPr>
        <w:t>DEFINITIONS OF ABUSE [TAKEN FROM HM GOVT WORKING TOGETHER 2013]</w:t>
      </w:r>
    </w:p>
    <w:p w14:paraId="76246998" w14:textId="77777777" w:rsidR="003372AE" w:rsidRPr="003372AE" w:rsidRDefault="003372AE" w:rsidP="003372AE">
      <w:pPr>
        <w:pStyle w:val="Heading3"/>
        <w:shd w:val="clear" w:color="auto" w:fill="FFFFFF"/>
        <w:spacing w:after="268" w:line="335" w:lineRule="atLeast"/>
        <w:rPr>
          <w:rFonts w:ascii="Arial" w:hAnsi="Arial" w:cs="Arial"/>
          <w:sz w:val="24"/>
        </w:rPr>
      </w:pPr>
      <w:r w:rsidRPr="003372AE">
        <w:rPr>
          <w:rFonts w:ascii="Arial" w:hAnsi="Arial" w:cs="Arial"/>
          <w:sz w:val="24"/>
        </w:rPr>
        <w:t>PHYSCIAL ABUSE</w:t>
      </w:r>
    </w:p>
    <w:p w14:paraId="6DF3DF3B" w14:textId="77777777" w:rsidR="003372AE" w:rsidRPr="003372AE" w:rsidRDefault="003372AE" w:rsidP="003372AE">
      <w:pPr>
        <w:autoSpaceDE w:val="0"/>
        <w:autoSpaceDN w:val="0"/>
        <w:adjustRightInd w:val="0"/>
        <w:spacing w:line="320" w:lineRule="atLeast"/>
        <w:rPr>
          <w:rFonts w:ascii="Arial" w:hAnsi="Arial" w:cs="Arial"/>
        </w:rPr>
      </w:pPr>
      <w:r w:rsidRPr="003372AE">
        <w:rPr>
          <w:rFonts w:ascii="Arial" w:hAnsi="Arial" w:cs="Arial"/>
        </w:rPr>
        <w:t xml:space="preserve">Somebody may abuse or neglect a child by inflicting harm, or by </w:t>
      </w:r>
      <w:r>
        <w:rPr>
          <w:rFonts w:ascii="Arial" w:hAnsi="Arial" w:cs="Arial"/>
        </w:rPr>
        <w:t xml:space="preserve">failing to act to prevent harm. </w:t>
      </w:r>
      <w:r w:rsidRPr="003372AE">
        <w:rPr>
          <w:rFonts w:ascii="Arial" w:hAnsi="Arial" w:cs="Arial"/>
        </w:rPr>
        <w:t xml:space="preserve"> Children may be abused in a family or in an institution or community setting; by those known to them</w:t>
      </w:r>
      <w:r>
        <w:rPr>
          <w:rFonts w:ascii="Arial" w:hAnsi="Arial" w:cs="Arial"/>
        </w:rPr>
        <w:t xml:space="preserve">, or more rarely by a stranger. </w:t>
      </w:r>
      <w:r w:rsidRPr="003372AE">
        <w:rPr>
          <w:rFonts w:ascii="Arial" w:hAnsi="Arial" w:cs="Arial"/>
        </w:rPr>
        <w:t xml:space="preserve"> Physical abuse may involve hitting, shaking, throwing, poisoning, burning or</w:t>
      </w:r>
    </w:p>
    <w:p w14:paraId="3FC7D3BE" w14:textId="77777777" w:rsidR="003372AE" w:rsidRPr="003372AE" w:rsidRDefault="003372AE" w:rsidP="003372AE">
      <w:pPr>
        <w:autoSpaceDE w:val="0"/>
        <w:autoSpaceDN w:val="0"/>
        <w:adjustRightInd w:val="0"/>
        <w:spacing w:line="320" w:lineRule="atLeast"/>
        <w:rPr>
          <w:rFonts w:ascii="Arial" w:hAnsi="Arial" w:cs="Arial"/>
        </w:rPr>
      </w:pPr>
      <w:r w:rsidRPr="003372AE">
        <w:rPr>
          <w:rFonts w:ascii="Arial" w:hAnsi="Arial" w:cs="Arial"/>
        </w:rPr>
        <w:t>scalding, drowning, suffocating, or otherwise causing physical harm to a child.</w:t>
      </w:r>
    </w:p>
    <w:p w14:paraId="7012FCDB" w14:textId="77777777" w:rsidR="003372AE" w:rsidRPr="003372AE" w:rsidRDefault="003372AE" w:rsidP="003372AE">
      <w:pPr>
        <w:autoSpaceDE w:val="0"/>
        <w:autoSpaceDN w:val="0"/>
        <w:adjustRightInd w:val="0"/>
        <w:spacing w:line="320" w:lineRule="atLeast"/>
        <w:rPr>
          <w:rFonts w:ascii="Arial" w:hAnsi="Arial" w:cs="Arial"/>
        </w:rPr>
      </w:pPr>
      <w:r w:rsidRPr="003372AE">
        <w:rPr>
          <w:rFonts w:ascii="Arial" w:hAnsi="Arial" w:cs="Arial"/>
        </w:rPr>
        <w:lastRenderedPageBreak/>
        <w:t>Physical harm may also be caused when a parent or carer fabricates the symptoms of, or deliberately induces, illness in a child.</w:t>
      </w:r>
    </w:p>
    <w:p w14:paraId="237B5FC9" w14:textId="77777777" w:rsidR="003372AE" w:rsidRPr="003372AE" w:rsidRDefault="003372AE" w:rsidP="003372AE">
      <w:pPr>
        <w:pStyle w:val="NormalWeb"/>
        <w:shd w:val="clear" w:color="auto" w:fill="FFFFFF"/>
        <w:spacing w:before="0" w:beforeAutospacing="0" w:after="268" w:afterAutospacing="0" w:line="335" w:lineRule="atLeast"/>
        <w:rPr>
          <w:rFonts w:ascii="Arial" w:hAnsi="Arial" w:cs="Arial"/>
        </w:rPr>
      </w:pPr>
    </w:p>
    <w:p w14:paraId="4F16702B" w14:textId="77777777" w:rsidR="003372AE" w:rsidRPr="003372AE" w:rsidRDefault="003372AE" w:rsidP="003372AE">
      <w:pPr>
        <w:pStyle w:val="Heading3"/>
        <w:shd w:val="clear" w:color="auto" w:fill="FFFFFF"/>
        <w:spacing w:after="268" w:line="335" w:lineRule="atLeast"/>
        <w:rPr>
          <w:rFonts w:ascii="Arial" w:hAnsi="Arial" w:cs="Arial"/>
          <w:sz w:val="24"/>
        </w:rPr>
      </w:pPr>
      <w:r w:rsidRPr="003372AE">
        <w:rPr>
          <w:rFonts w:ascii="Arial" w:hAnsi="Arial" w:cs="Arial"/>
          <w:sz w:val="24"/>
        </w:rPr>
        <w:t>EMOTIONAL ABUSE</w:t>
      </w:r>
    </w:p>
    <w:p w14:paraId="2ADA0CC5" w14:textId="77777777" w:rsidR="003372AE" w:rsidRPr="003372AE" w:rsidRDefault="003372AE" w:rsidP="003372AE">
      <w:pPr>
        <w:autoSpaceDE w:val="0"/>
        <w:autoSpaceDN w:val="0"/>
        <w:adjustRightInd w:val="0"/>
        <w:spacing w:line="320" w:lineRule="atLeast"/>
        <w:rPr>
          <w:rFonts w:ascii="Arial" w:hAnsi="Arial" w:cs="Arial"/>
        </w:rPr>
      </w:pPr>
      <w:r w:rsidRPr="003372AE">
        <w:rPr>
          <w:rFonts w:ascii="Arial" w:hAnsi="Arial" w:cs="Arial"/>
        </w:rPr>
        <w:t>Emotional abuse is the persistent emotional maltreatment of a child such as to</w:t>
      </w:r>
    </w:p>
    <w:p w14:paraId="0A28B1AB" w14:textId="77777777" w:rsidR="003372AE" w:rsidRPr="003372AE" w:rsidRDefault="003372AE" w:rsidP="003372AE">
      <w:pPr>
        <w:autoSpaceDE w:val="0"/>
        <w:autoSpaceDN w:val="0"/>
        <w:adjustRightInd w:val="0"/>
        <w:spacing w:line="320" w:lineRule="atLeast"/>
        <w:rPr>
          <w:rFonts w:ascii="Arial" w:hAnsi="Arial" w:cs="Arial"/>
        </w:rPr>
      </w:pPr>
      <w:r w:rsidRPr="003372AE">
        <w:rPr>
          <w:rFonts w:ascii="Arial" w:hAnsi="Arial" w:cs="Arial"/>
        </w:rPr>
        <w:t>cause severe and persistent adverse effects on the child’s emotional development.</w:t>
      </w:r>
      <w:r w:rsidR="00DC633C">
        <w:rPr>
          <w:rFonts w:ascii="Arial" w:hAnsi="Arial" w:cs="Arial"/>
        </w:rPr>
        <w:t xml:space="preserve">  </w:t>
      </w:r>
      <w:r w:rsidRPr="003372AE">
        <w:rPr>
          <w:rFonts w:ascii="Arial" w:hAnsi="Arial" w:cs="Arial"/>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5634A744" w14:textId="77777777" w:rsidR="003372AE" w:rsidRPr="003372AE" w:rsidRDefault="003372AE" w:rsidP="003372AE">
      <w:pPr>
        <w:autoSpaceDE w:val="0"/>
        <w:autoSpaceDN w:val="0"/>
        <w:adjustRightInd w:val="0"/>
        <w:spacing w:line="320" w:lineRule="atLeast"/>
        <w:rPr>
          <w:rFonts w:ascii="Arial" w:hAnsi="Arial" w:cs="Arial"/>
        </w:rPr>
      </w:pPr>
    </w:p>
    <w:p w14:paraId="3D01B3BF" w14:textId="77777777" w:rsidR="003372AE" w:rsidRPr="003372AE" w:rsidRDefault="003372AE" w:rsidP="003372AE">
      <w:pPr>
        <w:pStyle w:val="Heading3"/>
        <w:shd w:val="clear" w:color="auto" w:fill="FFFFFF"/>
        <w:spacing w:after="268" w:line="335" w:lineRule="atLeast"/>
        <w:rPr>
          <w:rFonts w:ascii="Arial" w:hAnsi="Arial" w:cs="Arial"/>
          <w:sz w:val="24"/>
        </w:rPr>
      </w:pPr>
      <w:r w:rsidRPr="003372AE">
        <w:rPr>
          <w:rFonts w:ascii="Arial" w:hAnsi="Arial" w:cs="Arial"/>
          <w:sz w:val="24"/>
        </w:rPr>
        <w:t>SEXUAL ABUSE</w:t>
      </w:r>
    </w:p>
    <w:p w14:paraId="05596A47" w14:textId="77777777" w:rsidR="003372AE" w:rsidRDefault="003372AE" w:rsidP="003372AE">
      <w:pPr>
        <w:autoSpaceDE w:val="0"/>
        <w:autoSpaceDN w:val="0"/>
        <w:adjustRightInd w:val="0"/>
        <w:spacing w:line="320" w:lineRule="atLeast"/>
        <w:rPr>
          <w:rFonts w:ascii="Arial" w:hAnsi="Arial" w:cs="Arial"/>
        </w:rPr>
      </w:pPr>
      <w:r w:rsidRPr="003372AE">
        <w:rPr>
          <w:rFonts w:ascii="Arial" w:hAnsi="Arial" w:cs="Arial"/>
        </w:rPr>
        <w:t>Sexual abuse involves forcing or enticing a child or young person to take part in</w:t>
      </w:r>
      <w:r w:rsidRPr="003372AE">
        <w:rPr>
          <w:rFonts w:ascii="Arial" w:hAnsi="Arial" w:cs="Arial"/>
          <w:b/>
          <w:bCs/>
        </w:rPr>
        <w:t xml:space="preserve"> </w:t>
      </w:r>
      <w:r w:rsidRPr="003372AE">
        <w:rPr>
          <w:rFonts w:ascii="Arial" w:hAnsi="Arial" w:cs="Arial"/>
        </w:rPr>
        <w:t>sexual activities, not necessarily involving a high level of violence, whether or not</w:t>
      </w:r>
      <w:r w:rsidRPr="003372AE">
        <w:rPr>
          <w:rFonts w:ascii="Arial" w:hAnsi="Arial" w:cs="Arial"/>
          <w:b/>
          <w:bCs/>
        </w:rPr>
        <w:t xml:space="preserve"> </w:t>
      </w:r>
      <w:r w:rsidRPr="003372AE">
        <w:rPr>
          <w:rFonts w:ascii="Arial" w:hAnsi="Arial" w:cs="Arial"/>
        </w:rPr>
        <w:t xml:space="preserve">the child is aware of what is happening. </w:t>
      </w:r>
      <w:r w:rsidR="00DC633C">
        <w:rPr>
          <w:rFonts w:ascii="Arial" w:hAnsi="Arial" w:cs="Arial"/>
        </w:rPr>
        <w:t xml:space="preserve"> </w:t>
      </w:r>
      <w:r w:rsidRPr="003372AE">
        <w:rPr>
          <w:rFonts w:ascii="Arial" w:hAnsi="Arial" w:cs="Arial"/>
        </w:rPr>
        <w:t>The activities may involve physical contact,</w:t>
      </w:r>
      <w:r w:rsidRPr="003372AE">
        <w:rPr>
          <w:rFonts w:ascii="Arial" w:hAnsi="Arial" w:cs="Arial"/>
          <w:b/>
          <w:bCs/>
        </w:rPr>
        <w:t xml:space="preserve"> </w:t>
      </w:r>
      <w:r w:rsidRPr="003372AE">
        <w:rPr>
          <w:rFonts w:ascii="Arial" w:hAnsi="Arial" w:cs="Arial"/>
        </w:rPr>
        <w:t>including assault by penetration (for example, rape or oral sex) or non-penetrative</w:t>
      </w:r>
      <w:r w:rsidRPr="003372AE">
        <w:rPr>
          <w:rFonts w:ascii="Arial" w:hAnsi="Arial" w:cs="Arial"/>
          <w:b/>
          <w:bCs/>
        </w:rPr>
        <w:t xml:space="preserve"> </w:t>
      </w:r>
      <w:r w:rsidRPr="003372AE">
        <w:rPr>
          <w:rFonts w:ascii="Arial" w:hAnsi="Arial" w:cs="Arial"/>
        </w:rPr>
        <w:t xml:space="preserve">acts such as masturbation, kissing, rubbing and touching outside of clothing. </w:t>
      </w:r>
      <w:r w:rsidR="00DC633C">
        <w:rPr>
          <w:rFonts w:ascii="Arial" w:hAnsi="Arial" w:cs="Arial"/>
        </w:rPr>
        <w:t xml:space="preserve"> </w:t>
      </w:r>
      <w:r w:rsidRPr="003372AE">
        <w:rPr>
          <w:rFonts w:ascii="Arial" w:hAnsi="Arial" w:cs="Arial"/>
        </w:rPr>
        <w:t>They</w:t>
      </w:r>
      <w:r w:rsidRPr="003372AE">
        <w:rPr>
          <w:rFonts w:ascii="Arial" w:hAnsi="Arial" w:cs="Arial"/>
          <w:b/>
          <w:bCs/>
        </w:rPr>
        <w:t xml:space="preserve"> </w:t>
      </w:r>
      <w:r w:rsidRPr="003372AE">
        <w:rPr>
          <w:rFonts w:ascii="Arial" w:hAnsi="Arial" w:cs="Arial"/>
        </w:rPr>
        <w:t>may also include non-contact activities, such as involving children in looking at, or</w:t>
      </w:r>
      <w:r w:rsidRPr="003372AE">
        <w:rPr>
          <w:rFonts w:ascii="Arial" w:hAnsi="Arial" w:cs="Arial"/>
          <w:b/>
          <w:bCs/>
        </w:rPr>
        <w:t xml:space="preserve"> </w:t>
      </w:r>
      <w:r w:rsidRPr="003372AE">
        <w:rPr>
          <w:rFonts w:ascii="Arial" w:hAnsi="Arial" w:cs="Arial"/>
        </w:rPr>
        <w:t>in the production of, sexual images, watching sexual activities, encouraging</w:t>
      </w:r>
      <w:r w:rsidRPr="003372AE">
        <w:rPr>
          <w:rFonts w:ascii="Arial" w:hAnsi="Arial" w:cs="Arial"/>
          <w:b/>
          <w:bCs/>
        </w:rPr>
        <w:t xml:space="preserve"> </w:t>
      </w:r>
      <w:r w:rsidRPr="003372AE">
        <w:rPr>
          <w:rFonts w:ascii="Arial" w:hAnsi="Arial" w:cs="Arial"/>
        </w:rPr>
        <w:t>children to behave in sexually inappropriate ways, or grooming a child in</w:t>
      </w:r>
      <w:r w:rsidRPr="003372AE">
        <w:rPr>
          <w:rFonts w:ascii="Arial" w:hAnsi="Arial" w:cs="Arial"/>
          <w:b/>
          <w:bCs/>
        </w:rPr>
        <w:t xml:space="preserve"> </w:t>
      </w:r>
      <w:r w:rsidRPr="003372AE">
        <w:rPr>
          <w:rFonts w:ascii="Arial" w:hAnsi="Arial" w:cs="Arial"/>
        </w:rPr>
        <w:t xml:space="preserve">preparation for abuse (including via the internet). </w:t>
      </w:r>
      <w:r w:rsidR="00DC633C">
        <w:rPr>
          <w:rFonts w:ascii="Arial" w:hAnsi="Arial" w:cs="Arial"/>
        </w:rPr>
        <w:t xml:space="preserve"> </w:t>
      </w:r>
      <w:r w:rsidRPr="003372AE">
        <w:rPr>
          <w:rFonts w:ascii="Arial" w:hAnsi="Arial" w:cs="Arial"/>
        </w:rPr>
        <w:t>Sexual abuse is not solely</w:t>
      </w:r>
      <w:r w:rsidRPr="003372AE">
        <w:rPr>
          <w:rFonts w:ascii="Arial" w:hAnsi="Arial" w:cs="Arial"/>
          <w:b/>
          <w:bCs/>
        </w:rPr>
        <w:t xml:space="preserve"> </w:t>
      </w:r>
      <w:r w:rsidRPr="003372AE">
        <w:rPr>
          <w:rFonts w:ascii="Arial" w:hAnsi="Arial" w:cs="Arial"/>
        </w:rPr>
        <w:t xml:space="preserve">perpetrated by adult males. </w:t>
      </w:r>
      <w:r w:rsidR="00DC633C">
        <w:rPr>
          <w:rFonts w:ascii="Arial" w:hAnsi="Arial" w:cs="Arial"/>
        </w:rPr>
        <w:t xml:space="preserve"> </w:t>
      </w:r>
      <w:r w:rsidRPr="003372AE">
        <w:rPr>
          <w:rFonts w:ascii="Arial" w:hAnsi="Arial" w:cs="Arial"/>
        </w:rPr>
        <w:t>Women can also commit acts of sexual abuse, as can</w:t>
      </w:r>
      <w:r w:rsidRPr="003372AE">
        <w:rPr>
          <w:rFonts w:ascii="Arial" w:hAnsi="Arial" w:cs="Arial"/>
          <w:b/>
          <w:bCs/>
        </w:rPr>
        <w:t xml:space="preserve"> </w:t>
      </w:r>
      <w:r w:rsidRPr="003372AE">
        <w:rPr>
          <w:rFonts w:ascii="Arial" w:hAnsi="Arial" w:cs="Arial"/>
        </w:rPr>
        <w:t>other children.</w:t>
      </w:r>
    </w:p>
    <w:p w14:paraId="524EC8A2" w14:textId="77777777" w:rsidR="00DC633C" w:rsidRPr="003372AE" w:rsidRDefault="00DC633C" w:rsidP="003372AE">
      <w:pPr>
        <w:autoSpaceDE w:val="0"/>
        <w:autoSpaceDN w:val="0"/>
        <w:adjustRightInd w:val="0"/>
        <w:spacing w:line="320" w:lineRule="atLeast"/>
        <w:rPr>
          <w:rFonts w:ascii="Arial" w:hAnsi="Arial" w:cs="Arial"/>
          <w:b/>
          <w:bCs/>
        </w:rPr>
      </w:pPr>
    </w:p>
    <w:p w14:paraId="3373DA73" w14:textId="77777777" w:rsidR="003372AE" w:rsidRPr="003372AE" w:rsidRDefault="003372AE" w:rsidP="003372AE">
      <w:pPr>
        <w:pStyle w:val="Heading3"/>
        <w:shd w:val="clear" w:color="auto" w:fill="FFFFFF"/>
        <w:spacing w:after="268" w:line="335" w:lineRule="atLeast"/>
        <w:rPr>
          <w:rFonts w:ascii="Arial" w:hAnsi="Arial" w:cs="Arial"/>
          <w:sz w:val="24"/>
        </w:rPr>
      </w:pPr>
      <w:r w:rsidRPr="003372AE">
        <w:rPr>
          <w:rFonts w:ascii="Arial" w:hAnsi="Arial" w:cs="Arial"/>
          <w:sz w:val="24"/>
        </w:rPr>
        <w:t>NEGLECT</w:t>
      </w:r>
    </w:p>
    <w:p w14:paraId="7E904152" w14:textId="77777777" w:rsidR="003372AE" w:rsidRPr="003372AE" w:rsidRDefault="003372AE" w:rsidP="003372AE">
      <w:pPr>
        <w:autoSpaceDE w:val="0"/>
        <w:autoSpaceDN w:val="0"/>
        <w:adjustRightInd w:val="0"/>
        <w:spacing w:line="320" w:lineRule="atLeast"/>
        <w:rPr>
          <w:rFonts w:ascii="Arial" w:hAnsi="Arial" w:cs="Arial"/>
        </w:rPr>
      </w:pPr>
      <w:r w:rsidRPr="003372AE">
        <w:rPr>
          <w:rFonts w:ascii="Arial" w:hAnsi="Arial" w:cs="Arial"/>
        </w:rPr>
        <w:t>Neglect is the persistent failure to meet a child’s basic physical and/or psychological needs, likely to result in the serious impairment of the child’s health or development.</w:t>
      </w:r>
      <w:r w:rsidR="00DC633C">
        <w:rPr>
          <w:rFonts w:ascii="Arial" w:hAnsi="Arial" w:cs="Arial"/>
        </w:rPr>
        <w:t xml:space="preserve">  </w:t>
      </w:r>
      <w:r w:rsidRPr="003372AE">
        <w:rPr>
          <w:rFonts w:ascii="Arial" w:hAnsi="Arial" w:cs="Arial"/>
        </w:rPr>
        <w:t xml:space="preserve">Neglect may occur during pregnancy as a result of maternal </w:t>
      </w:r>
      <w:r w:rsidRPr="003372AE">
        <w:rPr>
          <w:rFonts w:ascii="Arial" w:hAnsi="Arial" w:cs="Arial"/>
        </w:rPr>
        <w:lastRenderedPageBreak/>
        <w:t xml:space="preserve">substance abuse. </w:t>
      </w:r>
      <w:r w:rsidR="00DC633C">
        <w:rPr>
          <w:rFonts w:ascii="Arial" w:hAnsi="Arial" w:cs="Arial"/>
        </w:rPr>
        <w:t xml:space="preserve"> </w:t>
      </w:r>
      <w:r w:rsidRPr="003372AE">
        <w:rPr>
          <w:rFonts w:ascii="Arial" w:hAnsi="Arial" w:cs="Arial"/>
        </w:rPr>
        <w:t>Once a child is born, neglect may involve a parent or carer failing to:</w:t>
      </w:r>
    </w:p>
    <w:p w14:paraId="7F26D4EE" w14:textId="77777777" w:rsidR="003372AE" w:rsidRPr="003372AE" w:rsidRDefault="003372AE" w:rsidP="00DC633C">
      <w:pPr>
        <w:autoSpaceDE w:val="0"/>
        <w:autoSpaceDN w:val="0"/>
        <w:adjustRightInd w:val="0"/>
        <w:spacing w:line="320" w:lineRule="atLeast"/>
        <w:ind w:left="540"/>
        <w:rPr>
          <w:rFonts w:ascii="Arial" w:hAnsi="Arial" w:cs="Arial"/>
        </w:rPr>
      </w:pPr>
      <w:r w:rsidRPr="003372AE">
        <w:rPr>
          <w:rFonts w:ascii="Arial" w:hAnsi="Arial" w:cs="Arial"/>
        </w:rPr>
        <w:t>● provide adequate food, clothing and shelter (including exclusion from home or abandonment);</w:t>
      </w:r>
    </w:p>
    <w:p w14:paraId="0FC3AF44" w14:textId="77777777" w:rsidR="003372AE" w:rsidRPr="003372AE" w:rsidRDefault="003372AE" w:rsidP="00DC633C">
      <w:pPr>
        <w:autoSpaceDE w:val="0"/>
        <w:autoSpaceDN w:val="0"/>
        <w:adjustRightInd w:val="0"/>
        <w:spacing w:line="320" w:lineRule="atLeast"/>
        <w:ind w:left="540"/>
        <w:rPr>
          <w:rFonts w:ascii="Arial" w:hAnsi="Arial" w:cs="Arial"/>
        </w:rPr>
      </w:pPr>
      <w:r w:rsidRPr="003372AE">
        <w:rPr>
          <w:rFonts w:ascii="Arial" w:hAnsi="Arial" w:cs="Arial"/>
        </w:rPr>
        <w:t>● protect a child from physical and emotional harm or danger;</w:t>
      </w:r>
    </w:p>
    <w:p w14:paraId="61278078" w14:textId="77777777" w:rsidR="003372AE" w:rsidRPr="003372AE" w:rsidRDefault="003372AE" w:rsidP="00DC633C">
      <w:pPr>
        <w:autoSpaceDE w:val="0"/>
        <w:autoSpaceDN w:val="0"/>
        <w:adjustRightInd w:val="0"/>
        <w:spacing w:line="320" w:lineRule="atLeast"/>
        <w:ind w:left="540"/>
        <w:rPr>
          <w:rFonts w:ascii="Arial" w:hAnsi="Arial" w:cs="Arial"/>
        </w:rPr>
      </w:pPr>
      <w:r w:rsidRPr="003372AE">
        <w:rPr>
          <w:rFonts w:ascii="Arial" w:hAnsi="Arial" w:cs="Arial"/>
        </w:rPr>
        <w:t>● ensure adequate supervision (including the use of inadequate care-givers); or</w:t>
      </w:r>
    </w:p>
    <w:p w14:paraId="43786159" w14:textId="77777777" w:rsidR="003372AE" w:rsidRPr="003372AE" w:rsidRDefault="003372AE" w:rsidP="00DC633C">
      <w:pPr>
        <w:autoSpaceDE w:val="0"/>
        <w:autoSpaceDN w:val="0"/>
        <w:adjustRightInd w:val="0"/>
        <w:spacing w:line="320" w:lineRule="atLeast"/>
        <w:ind w:left="540"/>
        <w:rPr>
          <w:rFonts w:ascii="Arial" w:hAnsi="Arial" w:cs="Arial"/>
        </w:rPr>
      </w:pPr>
      <w:r w:rsidRPr="003372AE">
        <w:rPr>
          <w:rFonts w:ascii="Arial" w:hAnsi="Arial" w:cs="Arial"/>
        </w:rPr>
        <w:t>● ensure access to appropriate medical care or treatment.</w:t>
      </w:r>
    </w:p>
    <w:p w14:paraId="7C3B606E" w14:textId="77777777" w:rsidR="003372AE" w:rsidRDefault="003372AE" w:rsidP="00DC633C">
      <w:pPr>
        <w:numPr>
          <w:ilvl w:val="0"/>
          <w:numId w:val="14"/>
        </w:numPr>
        <w:tabs>
          <w:tab w:val="clear" w:pos="1260"/>
        </w:tabs>
        <w:autoSpaceDE w:val="0"/>
        <w:autoSpaceDN w:val="0"/>
        <w:adjustRightInd w:val="0"/>
        <w:spacing w:line="320" w:lineRule="atLeast"/>
        <w:ind w:left="540" w:firstLine="0"/>
        <w:rPr>
          <w:rFonts w:ascii="Arial" w:hAnsi="Arial" w:cs="Arial"/>
        </w:rPr>
      </w:pPr>
      <w:r w:rsidRPr="003372AE">
        <w:rPr>
          <w:rFonts w:ascii="Arial" w:hAnsi="Arial" w:cs="Arial"/>
        </w:rPr>
        <w:t>It may also include neglect of, or unresponsiveness to, a child’s basic emotional needs.</w:t>
      </w:r>
    </w:p>
    <w:p w14:paraId="0CEF58A5" w14:textId="77777777" w:rsidR="00DC633C" w:rsidRPr="003372AE" w:rsidRDefault="00DC633C" w:rsidP="00DC633C">
      <w:pPr>
        <w:autoSpaceDE w:val="0"/>
        <w:autoSpaceDN w:val="0"/>
        <w:adjustRightInd w:val="0"/>
        <w:spacing w:line="320" w:lineRule="atLeast"/>
        <w:rPr>
          <w:rFonts w:ascii="Arial" w:hAnsi="Arial" w:cs="Arial"/>
        </w:rPr>
      </w:pPr>
    </w:p>
    <w:p w14:paraId="55286F02" w14:textId="77777777" w:rsidR="00DC633C" w:rsidRPr="00DC633C" w:rsidRDefault="00DC633C" w:rsidP="00DC633C">
      <w:pPr>
        <w:pStyle w:val="Heading2"/>
        <w:shd w:val="clear" w:color="auto" w:fill="FFFFFF"/>
        <w:spacing w:after="268" w:line="335" w:lineRule="atLeast"/>
        <w:rPr>
          <w:rFonts w:ascii="Arial" w:hAnsi="Arial" w:cs="Arial"/>
          <w:bCs w:val="0"/>
          <w:sz w:val="30"/>
          <w:szCs w:val="30"/>
        </w:rPr>
      </w:pPr>
      <w:r w:rsidRPr="00DC633C">
        <w:rPr>
          <w:rFonts w:ascii="Arial" w:hAnsi="Arial" w:cs="Arial"/>
          <w:bCs w:val="0"/>
          <w:sz w:val="30"/>
          <w:szCs w:val="30"/>
        </w:rPr>
        <w:t>WHAT YOU SHOULD DO IF YOU SUSPECT ABUSE</w:t>
      </w:r>
    </w:p>
    <w:p w14:paraId="0B377AFE" w14:textId="77777777" w:rsidR="00DC633C" w:rsidRPr="00DC633C" w:rsidRDefault="00DC633C" w:rsidP="00DC633C">
      <w:pPr>
        <w:rPr>
          <w:rFonts w:ascii="Arial" w:hAnsi="Arial" w:cs="Arial"/>
        </w:rPr>
      </w:pPr>
      <w:r>
        <w:rPr>
          <w:rFonts w:ascii="Arial" w:hAnsi="Arial" w:cs="Arial"/>
        </w:rPr>
        <w:t>1.</w:t>
      </w:r>
      <w:r>
        <w:rPr>
          <w:rFonts w:ascii="Arial" w:hAnsi="Arial" w:cs="Arial"/>
        </w:rPr>
        <w:tab/>
      </w:r>
      <w:r w:rsidRPr="00DC633C">
        <w:rPr>
          <w:rFonts w:ascii="Arial" w:hAnsi="Arial" w:cs="Arial"/>
        </w:rPr>
        <w:t xml:space="preserve">You must report </w:t>
      </w:r>
      <w:r>
        <w:rPr>
          <w:rFonts w:ascii="Arial" w:hAnsi="Arial" w:cs="Arial"/>
        </w:rPr>
        <w:t>concerns as soon as possible to t</w:t>
      </w:r>
      <w:r w:rsidRPr="00DC633C">
        <w:rPr>
          <w:rFonts w:ascii="Arial" w:hAnsi="Arial" w:cs="Arial"/>
        </w:rPr>
        <w:t>he Clerk to the Parish Council, Ms Deb Hotson</w:t>
      </w:r>
      <w:r>
        <w:rPr>
          <w:rFonts w:ascii="Arial" w:hAnsi="Arial" w:cs="Arial"/>
        </w:rPr>
        <w:t>,</w:t>
      </w:r>
      <w:r w:rsidRPr="00DC633C">
        <w:rPr>
          <w:rFonts w:ascii="Arial" w:hAnsi="Arial" w:cs="Arial"/>
        </w:rPr>
        <w:t xml:space="preserve"> telephone numbers: Mobile: 0784 220 1877 </w:t>
      </w:r>
    </w:p>
    <w:p w14:paraId="6A761EE3" w14:textId="77777777" w:rsidR="00DC633C" w:rsidRDefault="00DC633C" w:rsidP="00DC633C">
      <w:pPr>
        <w:rPr>
          <w:rFonts w:ascii="Arial" w:hAnsi="Arial" w:cs="Arial"/>
        </w:rPr>
      </w:pPr>
      <w:r w:rsidRPr="00DC633C">
        <w:rPr>
          <w:rFonts w:ascii="Arial" w:hAnsi="Arial" w:cs="Arial"/>
        </w:rPr>
        <w:t>Land Line: 01427 752228</w:t>
      </w:r>
      <w:r w:rsidR="00757DCC">
        <w:rPr>
          <w:rFonts w:ascii="Arial" w:hAnsi="Arial" w:cs="Arial"/>
        </w:rPr>
        <w:t>,</w:t>
      </w:r>
      <w:r>
        <w:rPr>
          <w:rFonts w:ascii="Arial" w:hAnsi="Arial" w:cs="Arial"/>
        </w:rPr>
        <w:t xml:space="preserve"> who is the </w:t>
      </w:r>
      <w:r w:rsidRPr="00DC633C">
        <w:rPr>
          <w:rFonts w:ascii="Arial" w:hAnsi="Arial" w:cs="Arial"/>
        </w:rPr>
        <w:t>designated child protection pers</w:t>
      </w:r>
      <w:r w:rsidR="00757DCC">
        <w:rPr>
          <w:rFonts w:ascii="Arial" w:hAnsi="Arial" w:cs="Arial"/>
        </w:rPr>
        <w:t>on,</w:t>
      </w:r>
      <w:r w:rsidRPr="00DC633C">
        <w:rPr>
          <w:rFonts w:ascii="Arial" w:hAnsi="Arial" w:cs="Arial"/>
        </w:rPr>
        <w:t xml:space="preserve"> nominated by </w:t>
      </w:r>
      <w:r w:rsidR="00757DCC">
        <w:rPr>
          <w:rFonts w:ascii="Arial" w:hAnsi="Arial" w:cs="Arial"/>
        </w:rPr>
        <w:t>Haxey P</w:t>
      </w:r>
      <w:r w:rsidR="001254E6">
        <w:rPr>
          <w:rFonts w:ascii="Arial" w:hAnsi="Arial" w:cs="Arial"/>
        </w:rPr>
        <w:t xml:space="preserve">arish Council/WPFA </w:t>
      </w:r>
      <w:r w:rsidRPr="00DC633C">
        <w:rPr>
          <w:rFonts w:ascii="Arial" w:hAnsi="Arial" w:cs="Arial"/>
        </w:rPr>
        <w:t>to act on their behalf in referring allegations of suspicions of neglect or abuse to the statutory authorities.  In the absence of the designated person, the matter should be brought to the attention of the deputy designated person</w:t>
      </w:r>
      <w:r w:rsidR="001254E6">
        <w:rPr>
          <w:rFonts w:ascii="Arial" w:hAnsi="Arial" w:cs="Arial"/>
        </w:rPr>
        <w:t>, Chairman of the WPFA,</w:t>
      </w:r>
      <w:r w:rsidRPr="00DC633C">
        <w:rPr>
          <w:rFonts w:ascii="Arial" w:hAnsi="Arial" w:cs="Arial"/>
        </w:rPr>
        <w:t xml:space="preserve"> </w:t>
      </w:r>
      <w:r w:rsidR="00757DCC">
        <w:rPr>
          <w:rFonts w:ascii="Arial" w:hAnsi="Arial" w:cs="Arial"/>
        </w:rPr>
        <w:t xml:space="preserve">Mr Richard Carter phone </w:t>
      </w:r>
      <w:commentRangeStart w:id="0"/>
      <w:r w:rsidR="00757DCC">
        <w:rPr>
          <w:rFonts w:ascii="Arial" w:hAnsi="Arial" w:cs="Arial"/>
        </w:rPr>
        <w:t>number</w:t>
      </w:r>
      <w:commentRangeEnd w:id="0"/>
      <w:r w:rsidR="00757DCC">
        <w:rPr>
          <w:rStyle w:val="CommentReference"/>
        </w:rPr>
        <w:commentReference w:id="0"/>
      </w:r>
      <w:r w:rsidR="00757DCC">
        <w:rPr>
          <w:rFonts w:ascii="Arial" w:hAnsi="Arial" w:cs="Arial"/>
        </w:rPr>
        <w:t xml:space="preserve"> ……...</w:t>
      </w:r>
      <w:r w:rsidRPr="00DC633C">
        <w:rPr>
          <w:rFonts w:ascii="Arial" w:hAnsi="Arial" w:cs="Arial"/>
        </w:rPr>
        <w:t>If it is an emergency, and the designated persons cannot be contacted, then children and family services or the police should be contacted at the numbers given below.</w:t>
      </w:r>
    </w:p>
    <w:p w14:paraId="508BE8A5" w14:textId="77777777" w:rsidR="001254E6" w:rsidRPr="00DC633C" w:rsidRDefault="001254E6" w:rsidP="00DC633C">
      <w:pPr>
        <w:rPr>
          <w:rFonts w:ascii="Arial" w:hAnsi="Arial" w:cs="Arial"/>
        </w:rPr>
      </w:pPr>
    </w:p>
    <w:p w14:paraId="2268D749" w14:textId="77777777" w:rsidR="00DC633C" w:rsidRDefault="001254E6" w:rsidP="001254E6">
      <w:pPr>
        <w:shd w:val="clear" w:color="auto" w:fill="FFFFFF"/>
        <w:spacing w:line="335" w:lineRule="atLeast"/>
        <w:rPr>
          <w:rFonts w:ascii="Arial" w:hAnsi="Arial" w:cs="Arial"/>
        </w:rPr>
      </w:pPr>
      <w:r>
        <w:rPr>
          <w:rFonts w:ascii="Arial" w:hAnsi="Arial" w:cs="Arial"/>
        </w:rPr>
        <w:t>2.</w:t>
      </w:r>
      <w:r>
        <w:rPr>
          <w:rFonts w:ascii="Arial" w:hAnsi="Arial" w:cs="Arial"/>
        </w:rPr>
        <w:tab/>
      </w:r>
      <w:r w:rsidR="00DC633C" w:rsidRPr="00DC633C">
        <w:rPr>
          <w:rFonts w:ascii="Arial" w:hAnsi="Arial" w:cs="Arial"/>
        </w:rPr>
        <w:t xml:space="preserve">If the suspicions relate to the designated person, then the deputy or </w:t>
      </w:r>
      <w:r w:rsidR="00757DCC">
        <w:rPr>
          <w:rFonts w:ascii="Arial" w:hAnsi="Arial" w:cs="Arial"/>
        </w:rPr>
        <w:t xml:space="preserve">NLC </w:t>
      </w:r>
      <w:r w:rsidR="00DC633C" w:rsidRPr="00DC633C">
        <w:rPr>
          <w:rFonts w:ascii="Arial" w:hAnsi="Arial" w:cs="Arial"/>
        </w:rPr>
        <w:t>children and family services should be contacted.</w:t>
      </w:r>
    </w:p>
    <w:p w14:paraId="2B17E117" w14:textId="77777777" w:rsidR="001254E6" w:rsidRPr="00DC633C" w:rsidRDefault="001254E6" w:rsidP="001254E6">
      <w:pPr>
        <w:shd w:val="clear" w:color="auto" w:fill="FFFFFF"/>
        <w:spacing w:line="335" w:lineRule="atLeast"/>
        <w:rPr>
          <w:rFonts w:ascii="Arial" w:hAnsi="Arial" w:cs="Arial"/>
        </w:rPr>
      </w:pPr>
    </w:p>
    <w:p w14:paraId="4E22F377" w14:textId="77777777" w:rsidR="00DC633C" w:rsidRDefault="00DC633C" w:rsidP="001254E6">
      <w:pPr>
        <w:numPr>
          <w:ilvl w:val="0"/>
          <w:numId w:val="20"/>
        </w:numPr>
        <w:shd w:val="clear" w:color="auto" w:fill="FFFFFF"/>
        <w:tabs>
          <w:tab w:val="clear" w:pos="720"/>
        </w:tabs>
        <w:spacing w:line="335" w:lineRule="atLeast"/>
        <w:ind w:left="0" w:firstLine="0"/>
        <w:rPr>
          <w:rFonts w:ascii="Arial" w:hAnsi="Arial" w:cs="Arial"/>
        </w:rPr>
      </w:pPr>
      <w:r w:rsidRPr="00DC633C">
        <w:rPr>
          <w:rFonts w:ascii="Arial" w:hAnsi="Arial" w:cs="Arial"/>
        </w:rPr>
        <w:t>Suspicions should not be discussed with anyone, other than those named above.</w:t>
      </w:r>
    </w:p>
    <w:p w14:paraId="2DE2FA58" w14:textId="77777777" w:rsidR="001254E6" w:rsidRPr="00DC633C" w:rsidRDefault="001254E6" w:rsidP="001254E6">
      <w:pPr>
        <w:shd w:val="clear" w:color="auto" w:fill="FFFFFF"/>
        <w:spacing w:line="335" w:lineRule="atLeast"/>
        <w:rPr>
          <w:rFonts w:ascii="Arial" w:hAnsi="Arial" w:cs="Arial"/>
        </w:rPr>
      </w:pPr>
    </w:p>
    <w:p w14:paraId="77AABAD6" w14:textId="77777777" w:rsidR="00DC633C" w:rsidRPr="00DC633C" w:rsidRDefault="001254E6" w:rsidP="001254E6">
      <w:pPr>
        <w:shd w:val="clear" w:color="auto" w:fill="FFFFFF"/>
        <w:spacing w:line="335" w:lineRule="atLeast"/>
        <w:rPr>
          <w:rFonts w:ascii="Arial" w:hAnsi="Arial" w:cs="Arial"/>
        </w:rPr>
      </w:pPr>
      <w:r>
        <w:rPr>
          <w:rFonts w:ascii="Arial" w:hAnsi="Arial" w:cs="Arial"/>
        </w:rPr>
        <w:t>4.</w:t>
      </w:r>
      <w:r>
        <w:rPr>
          <w:rFonts w:ascii="Arial" w:hAnsi="Arial" w:cs="Arial"/>
        </w:rPr>
        <w:tab/>
      </w:r>
      <w:r w:rsidR="00DC633C" w:rsidRPr="00DC633C">
        <w:rPr>
          <w:rFonts w:ascii="Arial" w:hAnsi="Arial" w:cs="Arial"/>
        </w:rPr>
        <w:t>It is the right of any individual to make direct referrals to</w:t>
      </w:r>
      <w:r>
        <w:rPr>
          <w:rFonts w:ascii="Arial" w:hAnsi="Arial" w:cs="Arial"/>
        </w:rPr>
        <w:t xml:space="preserve"> the child protection agencies. </w:t>
      </w:r>
      <w:r w:rsidR="00DC633C" w:rsidRPr="00DC633C">
        <w:rPr>
          <w:rFonts w:ascii="Arial" w:hAnsi="Arial" w:cs="Arial"/>
        </w:rPr>
        <w:t xml:space="preserve"> We would hope that an indiv</w:t>
      </w:r>
      <w:r>
        <w:rPr>
          <w:rFonts w:ascii="Arial" w:hAnsi="Arial" w:cs="Arial"/>
        </w:rPr>
        <w:t xml:space="preserve">idual would use this procedure. </w:t>
      </w:r>
      <w:r w:rsidR="00DC633C" w:rsidRPr="00DC633C">
        <w:rPr>
          <w:rFonts w:ascii="Arial" w:hAnsi="Arial" w:cs="Arial"/>
        </w:rPr>
        <w:t xml:space="preserve"> However, if you feel that the organisation has not responded appropriately to your concerns, it is open to you to contact the child protection agencies direct.</w:t>
      </w:r>
    </w:p>
    <w:p w14:paraId="6BCE9EC6" w14:textId="77777777" w:rsidR="00DC633C" w:rsidRPr="00DC633C" w:rsidRDefault="00DC633C" w:rsidP="001254E6">
      <w:pPr>
        <w:shd w:val="clear" w:color="auto" w:fill="FFFFFF"/>
        <w:spacing w:line="335" w:lineRule="atLeast"/>
        <w:rPr>
          <w:rFonts w:ascii="Arial" w:hAnsi="Arial" w:cs="Arial"/>
          <w:color w:val="868686"/>
        </w:rPr>
      </w:pPr>
    </w:p>
    <w:p w14:paraId="70ADF5A8" w14:textId="77777777" w:rsidR="00DC633C" w:rsidRPr="001254E6" w:rsidRDefault="00DC633C" w:rsidP="00DC633C">
      <w:pPr>
        <w:pStyle w:val="Heading2"/>
        <w:shd w:val="clear" w:color="auto" w:fill="FFFFFF"/>
        <w:spacing w:after="268" w:line="335" w:lineRule="atLeast"/>
        <w:rPr>
          <w:rFonts w:ascii="Arial" w:hAnsi="Arial" w:cs="Arial"/>
          <w:bCs w:val="0"/>
          <w:sz w:val="30"/>
          <w:szCs w:val="30"/>
        </w:rPr>
      </w:pPr>
      <w:r w:rsidRPr="001254E6">
        <w:rPr>
          <w:rFonts w:ascii="Arial" w:hAnsi="Arial" w:cs="Arial"/>
          <w:bCs w:val="0"/>
          <w:sz w:val="30"/>
          <w:szCs w:val="30"/>
        </w:rPr>
        <w:t>ALLEGATIONS OF PHYSICAL INJURY, EMOTIONAL ABUSE OR NEGLECT</w:t>
      </w:r>
    </w:p>
    <w:p w14:paraId="5CB6253E" w14:textId="77777777" w:rsidR="00DC633C" w:rsidRPr="001254E6" w:rsidRDefault="00DC633C" w:rsidP="00DC633C">
      <w:pPr>
        <w:pStyle w:val="NormalWeb"/>
        <w:shd w:val="clear" w:color="auto" w:fill="FFFFFF"/>
        <w:spacing w:before="0" w:beforeAutospacing="0" w:after="268" w:afterAutospacing="0" w:line="335" w:lineRule="atLeast"/>
        <w:rPr>
          <w:rFonts w:ascii="Arial" w:hAnsi="Arial" w:cs="Arial"/>
        </w:rPr>
      </w:pPr>
      <w:r w:rsidRPr="001254E6">
        <w:rPr>
          <w:rFonts w:ascii="Arial" w:hAnsi="Arial" w:cs="Arial"/>
        </w:rPr>
        <w:t>If a child has an injury which may be a non-accidental injury, or symptoms of neglect and a referral is to be made then:</w:t>
      </w:r>
    </w:p>
    <w:p w14:paraId="52BF9510" w14:textId="77777777" w:rsidR="001254E6" w:rsidRPr="001254E6" w:rsidRDefault="001254E6" w:rsidP="001254E6">
      <w:pPr>
        <w:shd w:val="clear" w:color="auto" w:fill="FFFFFF"/>
        <w:spacing w:line="335" w:lineRule="atLeast"/>
        <w:ind w:left="720"/>
        <w:rPr>
          <w:rFonts w:ascii="Arial" w:hAnsi="Arial" w:cs="Arial"/>
        </w:rPr>
      </w:pPr>
      <w:r>
        <w:rPr>
          <w:rFonts w:ascii="Arial" w:hAnsi="Arial" w:cs="Arial"/>
        </w:rPr>
        <w:lastRenderedPageBreak/>
        <w:t>a.</w:t>
      </w:r>
      <w:r>
        <w:rPr>
          <w:rFonts w:ascii="Arial" w:hAnsi="Arial" w:cs="Arial"/>
        </w:rPr>
        <w:tab/>
      </w:r>
      <w:r w:rsidR="00DC633C" w:rsidRPr="001254E6">
        <w:rPr>
          <w:rFonts w:ascii="Arial" w:hAnsi="Arial" w:cs="Arial"/>
        </w:rPr>
        <w:t>The designated person should contact child and family services.</w:t>
      </w:r>
      <w:r>
        <w:rPr>
          <w:rFonts w:ascii="Arial" w:hAnsi="Arial" w:cs="Arial"/>
        </w:rPr>
        <w:t xml:space="preserve"> </w:t>
      </w:r>
      <w:r w:rsidR="00DC633C" w:rsidRPr="001254E6">
        <w:rPr>
          <w:rFonts w:ascii="Arial" w:hAnsi="Arial" w:cs="Arial"/>
        </w:rPr>
        <w:t xml:space="preserve"> If there has been a deliberate injury or where there are concerns about the child's safety the child's parents should not be contacted before first consulting with children and family services.</w:t>
      </w:r>
    </w:p>
    <w:p w14:paraId="1AC662FA" w14:textId="77777777" w:rsidR="00DC633C" w:rsidRDefault="001254E6" w:rsidP="001254E6">
      <w:pPr>
        <w:shd w:val="clear" w:color="auto" w:fill="FFFFFF"/>
        <w:spacing w:line="335" w:lineRule="atLeast"/>
        <w:ind w:left="720"/>
        <w:rPr>
          <w:rFonts w:ascii="Arial" w:hAnsi="Arial" w:cs="Arial"/>
        </w:rPr>
      </w:pPr>
      <w:r>
        <w:rPr>
          <w:rFonts w:ascii="Arial" w:hAnsi="Arial" w:cs="Arial"/>
        </w:rPr>
        <w:t>b.</w:t>
      </w:r>
      <w:r>
        <w:rPr>
          <w:rFonts w:ascii="Arial" w:hAnsi="Arial" w:cs="Arial"/>
        </w:rPr>
        <w:tab/>
      </w:r>
      <w:r w:rsidR="00DC633C" w:rsidRPr="001254E6">
        <w:rPr>
          <w:rFonts w:ascii="Arial" w:hAnsi="Arial" w:cs="Arial"/>
        </w:rPr>
        <w:t>Where emergency medical attention is necessary i</w:t>
      </w:r>
      <w:r>
        <w:rPr>
          <w:rFonts w:ascii="Arial" w:hAnsi="Arial" w:cs="Arial"/>
        </w:rPr>
        <w:t xml:space="preserve">t should be sought immediately. </w:t>
      </w:r>
      <w:r w:rsidR="00DC633C" w:rsidRPr="001254E6">
        <w:rPr>
          <w:rFonts w:ascii="Arial" w:hAnsi="Arial" w:cs="Arial"/>
        </w:rPr>
        <w:t xml:space="preserve"> The designated person should inform the doctor of any suspicion of abuse.</w:t>
      </w:r>
    </w:p>
    <w:p w14:paraId="47CFD455" w14:textId="77777777" w:rsidR="001254E6" w:rsidRPr="001254E6" w:rsidRDefault="001254E6" w:rsidP="001254E6">
      <w:pPr>
        <w:shd w:val="clear" w:color="auto" w:fill="FFFFFF"/>
        <w:spacing w:line="335" w:lineRule="atLeast"/>
        <w:ind w:left="720"/>
        <w:rPr>
          <w:rFonts w:ascii="Arial" w:hAnsi="Arial" w:cs="Arial"/>
        </w:rPr>
      </w:pPr>
    </w:p>
    <w:p w14:paraId="0B118D9C" w14:textId="77777777" w:rsidR="00DC633C" w:rsidRDefault="001254E6" w:rsidP="001254E6">
      <w:pPr>
        <w:shd w:val="clear" w:color="auto" w:fill="FFFFFF"/>
        <w:spacing w:line="335" w:lineRule="atLeast"/>
        <w:ind w:left="720"/>
        <w:rPr>
          <w:rFonts w:ascii="Arial" w:hAnsi="Arial" w:cs="Arial"/>
        </w:rPr>
      </w:pPr>
      <w:r>
        <w:rPr>
          <w:rFonts w:ascii="Arial" w:hAnsi="Arial" w:cs="Arial"/>
        </w:rPr>
        <w:t>c.</w:t>
      </w:r>
      <w:r>
        <w:rPr>
          <w:rFonts w:ascii="Arial" w:hAnsi="Arial" w:cs="Arial"/>
        </w:rPr>
        <w:tab/>
      </w:r>
      <w:r w:rsidR="00DC633C" w:rsidRPr="001254E6">
        <w:rPr>
          <w:rFonts w:ascii="Arial" w:hAnsi="Arial" w:cs="Arial"/>
        </w:rPr>
        <w:t>If a referral is being made without the parent's knowledge and non urgent medical treatment is required, children and family</w:t>
      </w:r>
      <w:r>
        <w:rPr>
          <w:rFonts w:ascii="Arial" w:hAnsi="Arial" w:cs="Arial"/>
        </w:rPr>
        <w:t xml:space="preserve"> services should be informed. </w:t>
      </w:r>
      <w:r w:rsidR="00DC633C" w:rsidRPr="001254E6">
        <w:rPr>
          <w:rFonts w:ascii="Arial" w:hAnsi="Arial" w:cs="Arial"/>
        </w:rPr>
        <w:t xml:space="preserve"> Otherwise, speak to the parent/carer and suggest medical attention be sought for the child.</w:t>
      </w:r>
    </w:p>
    <w:p w14:paraId="3B724D26" w14:textId="77777777" w:rsidR="001254E6" w:rsidRPr="001254E6" w:rsidRDefault="001254E6" w:rsidP="001254E6">
      <w:pPr>
        <w:shd w:val="clear" w:color="auto" w:fill="FFFFFF"/>
        <w:spacing w:line="335" w:lineRule="atLeast"/>
        <w:ind w:left="720"/>
        <w:rPr>
          <w:rFonts w:ascii="Arial" w:hAnsi="Arial" w:cs="Arial"/>
        </w:rPr>
      </w:pPr>
    </w:p>
    <w:p w14:paraId="2B067C7A" w14:textId="77777777" w:rsidR="00DC633C" w:rsidRPr="001254E6" w:rsidRDefault="001254E6" w:rsidP="001254E6">
      <w:pPr>
        <w:shd w:val="clear" w:color="auto" w:fill="FFFFFF"/>
        <w:spacing w:line="335" w:lineRule="atLeast"/>
        <w:ind w:left="720"/>
        <w:rPr>
          <w:rFonts w:ascii="Arial" w:hAnsi="Arial" w:cs="Arial"/>
        </w:rPr>
      </w:pPr>
      <w:r>
        <w:rPr>
          <w:rFonts w:ascii="Arial" w:hAnsi="Arial" w:cs="Arial"/>
        </w:rPr>
        <w:t>d.</w:t>
      </w:r>
      <w:r>
        <w:rPr>
          <w:rFonts w:ascii="Arial" w:hAnsi="Arial" w:cs="Arial"/>
        </w:rPr>
        <w:tab/>
      </w:r>
      <w:r w:rsidR="00DC633C" w:rsidRPr="001254E6">
        <w:rPr>
          <w:rFonts w:ascii="Arial" w:hAnsi="Arial" w:cs="Arial"/>
        </w:rPr>
        <w:t>If appropriate</w:t>
      </w:r>
      <w:r>
        <w:rPr>
          <w:rFonts w:ascii="Arial" w:hAnsi="Arial" w:cs="Arial"/>
        </w:rPr>
        <w:t>,</w:t>
      </w:r>
      <w:r w:rsidR="00DC633C" w:rsidRPr="001254E6">
        <w:rPr>
          <w:rFonts w:ascii="Arial" w:hAnsi="Arial" w:cs="Arial"/>
        </w:rPr>
        <w:t xml:space="preserve"> the parent/carer should be encouraged to seek help from the Children and Family Services Department </w:t>
      </w:r>
      <w:r>
        <w:rPr>
          <w:rFonts w:ascii="Arial" w:hAnsi="Arial" w:cs="Arial"/>
        </w:rPr>
        <w:t xml:space="preserve">prior to a referral being made. </w:t>
      </w:r>
      <w:r w:rsidR="00DC633C" w:rsidRPr="001254E6">
        <w:rPr>
          <w:rFonts w:ascii="Arial" w:hAnsi="Arial" w:cs="Arial"/>
        </w:rPr>
        <w:t xml:space="preserve"> If they fail to do so in situations of real concern the designated person will contact children and family services directly for advice.</w:t>
      </w:r>
    </w:p>
    <w:p w14:paraId="32E22DB6" w14:textId="77777777" w:rsidR="00DC633C" w:rsidRPr="001254E6" w:rsidRDefault="00DC633C" w:rsidP="001254E6">
      <w:pPr>
        <w:shd w:val="clear" w:color="auto" w:fill="FFFFFF"/>
        <w:spacing w:line="335" w:lineRule="atLeast"/>
        <w:ind w:left="720"/>
        <w:rPr>
          <w:rFonts w:ascii="Arial" w:hAnsi="Arial" w:cs="Arial"/>
        </w:rPr>
      </w:pPr>
    </w:p>
    <w:p w14:paraId="2A006D58" w14:textId="77777777" w:rsidR="00DC633C" w:rsidRPr="001254E6" w:rsidRDefault="00DC633C" w:rsidP="00DC633C">
      <w:pPr>
        <w:pStyle w:val="Heading2"/>
        <w:shd w:val="clear" w:color="auto" w:fill="FFFFFF"/>
        <w:spacing w:after="268" w:line="335" w:lineRule="atLeast"/>
        <w:rPr>
          <w:rFonts w:ascii="Arial" w:hAnsi="Arial" w:cs="Arial"/>
          <w:bCs w:val="0"/>
          <w:sz w:val="30"/>
          <w:szCs w:val="30"/>
        </w:rPr>
      </w:pPr>
      <w:r w:rsidRPr="001254E6">
        <w:rPr>
          <w:rFonts w:ascii="Arial" w:hAnsi="Arial" w:cs="Arial"/>
          <w:bCs w:val="0"/>
          <w:sz w:val="30"/>
          <w:szCs w:val="30"/>
        </w:rPr>
        <w:t>ALLEGATIONS OF SEXUAL ABUSE</w:t>
      </w:r>
    </w:p>
    <w:p w14:paraId="6D6F94B8" w14:textId="77777777" w:rsidR="00DC633C" w:rsidRPr="001254E6" w:rsidRDefault="00DC633C" w:rsidP="00DC633C">
      <w:pPr>
        <w:pStyle w:val="NormalWeb"/>
        <w:shd w:val="clear" w:color="auto" w:fill="FFFFFF"/>
        <w:spacing w:before="0" w:beforeAutospacing="0" w:after="268" w:afterAutospacing="0" w:line="335" w:lineRule="atLeast"/>
        <w:rPr>
          <w:rFonts w:ascii="Arial" w:hAnsi="Arial" w:cs="Arial"/>
        </w:rPr>
      </w:pPr>
      <w:r w:rsidRPr="001254E6">
        <w:rPr>
          <w:rFonts w:ascii="Arial" w:hAnsi="Arial" w:cs="Arial"/>
        </w:rPr>
        <w:t>In the event of allegations of sexual abuse the designated person will:</w:t>
      </w:r>
    </w:p>
    <w:p w14:paraId="6CA9492F" w14:textId="77777777" w:rsidR="00DC633C" w:rsidRDefault="009B0817" w:rsidP="001254E6">
      <w:pPr>
        <w:shd w:val="clear" w:color="auto" w:fill="FFFFFF"/>
        <w:spacing w:line="335" w:lineRule="atLeast"/>
        <w:ind w:left="720"/>
        <w:rPr>
          <w:rFonts w:ascii="Arial" w:hAnsi="Arial" w:cs="Arial"/>
        </w:rPr>
      </w:pPr>
      <w:r>
        <w:rPr>
          <w:rFonts w:ascii="Arial" w:hAnsi="Arial" w:cs="Arial"/>
        </w:rPr>
        <w:t>a.</w:t>
      </w:r>
      <w:r>
        <w:rPr>
          <w:rFonts w:ascii="Arial" w:hAnsi="Arial" w:cs="Arial"/>
        </w:rPr>
        <w:tab/>
      </w:r>
      <w:r w:rsidR="00DC633C" w:rsidRPr="001254E6">
        <w:rPr>
          <w:rFonts w:ascii="Arial" w:hAnsi="Arial" w:cs="Arial"/>
        </w:rPr>
        <w:t xml:space="preserve">Contact the Children Services or Police </w:t>
      </w:r>
      <w:r w:rsidR="001254E6">
        <w:rPr>
          <w:rFonts w:ascii="Arial" w:hAnsi="Arial" w:cs="Arial"/>
        </w:rPr>
        <w:t xml:space="preserve">Child Protection Team directly. </w:t>
      </w:r>
      <w:r w:rsidR="00DC633C" w:rsidRPr="001254E6">
        <w:rPr>
          <w:rFonts w:ascii="Arial" w:hAnsi="Arial" w:cs="Arial"/>
        </w:rPr>
        <w:t xml:space="preserve"> The designated person will not speak to the parents.</w:t>
      </w:r>
    </w:p>
    <w:p w14:paraId="3569711B" w14:textId="77777777" w:rsidR="001254E6" w:rsidRPr="001254E6" w:rsidRDefault="001254E6" w:rsidP="001254E6">
      <w:pPr>
        <w:shd w:val="clear" w:color="auto" w:fill="FFFFFF"/>
        <w:spacing w:line="335" w:lineRule="atLeast"/>
        <w:ind w:left="410"/>
        <w:rPr>
          <w:rFonts w:ascii="Arial" w:hAnsi="Arial" w:cs="Arial"/>
        </w:rPr>
      </w:pPr>
    </w:p>
    <w:p w14:paraId="2924FB57" w14:textId="77777777" w:rsidR="00DC633C" w:rsidRPr="001254E6" w:rsidRDefault="009B0817" w:rsidP="001254E6">
      <w:pPr>
        <w:shd w:val="clear" w:color="auto" w:fill="FFFFFF"/>
        <w:spacing w:line="335" w:lineRule="atLeast"/>
        <w:ind w:left="720"/>
        <w:rPr>
          <w:rFonts w:ascii="Arial" w:hAnsi="Arial" w:cs="Arial"/>
        </w:rPr>
      </w:pPr>
      <w:r>
        <w:rPr>
          <w:rFonts w:ascii="Arial" w:hAnsi="Arial" w:cs="Arial"/>
        </w:rPr>
        <w:t>b.</w:t>
      </w:r>
      <w:r>
        <w:rPr>
          <w:rFonts w:ascii="Arial" w:hAnsi="Arial" w:cs="Arial"/>
        </w:rPr>
        <w:tab/>
      </w:r>
      <w:r w:rsidR="00DC633C" w:rsidRPr="001254E6">
        <w:rPr>
          <w:rFonts w:ascii="Arial" w:hAnsi="Arial" w:cs="Arial"/>
        </w:rPr>
        <w:t>Under no circumstances should the designated person, or any other member of the organisation, attempt to carry out any investigation into the allegations or suspicions of sexual abuse.</w:t>
      </w:r>
      <w:r w:rsidR="001254E6">
        <w:rPr>
          <w:rFonts w:ascii="Arial" w:hAnsi="Arial" w:cs="Arial"/>
        </w:rPr>
        <w:t xml:space="preserve">  </w:t>
      </w:r>
      <w:r w:rsidR="00DC633C" w:rsidRPr="001254E6">
        <w:rPr>
          <w:rFonts w:ascii="Arial" w:hAnsi="Arial" w:cs="Arial"/>
        </w:rPr>
        <w:t>The role of the designated person is to collect the exact details of the allegations or suspicion and to provide this information to the child protection agencies that will investigate the matter under the Children Act 1989.</w:t>
      </w:r>
    </w:p>
    <w:p w14:paraId="0ACB0CFA" w14:textId="77777777" w:rsidR="00DC633C" w:rsidRPr="00426239" w:rsidRDefault="00DC633C" w:rsidP="00DC633C">
      <w:pPr>
        <w:pStyle w:val="Heading2"/>
        <w:shd w:val="clear" w:color="auto" w:fill="FFFFFF"/>
        <w:spacing w:after="268" w:line="335" w:lineRule="atLeast"/>
        <w:rPr>
          <w:rFonts w:ascii="Arial" w:hAnsi="Arial" w:cs="Arial"/>
          <w:b w:val="0"/>
          <w:bCs w:val="0"/>
          <w:sz w:val="30"/>
          <w:szCs w:val="30"/>
        </w:rPr>
      </w:pPr>
    </w:p>
    <w:p w14:paraId="2ABD9A87" w14:textId="77777777" w:rsidR="00DC633C" w:rsidRPr="00426239" w:rsidRDefault="00DC633C" w:rsidP="00DC633C">
      <w:pPr>
        <w:pStyle w:val="Heading2"/>
        <w:shd w:val="clear" w:color="auto" w:fill="FFFFFF"/>
        <w:spacing w:after="268" w:line="335" w:lineRule="atLeast"/>
        <w:rPr>
          <w:rFonts w:ascii="Arial" w:hAnsi="Arial" w:cs="Arial"/>
          <w:bCs w:val="0"/>
          <w:sz w:val="30"/>
          <w:szCs w:val="30"/>
        </w:rPr>
      </w:pPr>
      <w:r w:rsidRPr="00426239">
        <w:rPr>
          <w:rFonts w:ascii="Arial" w:hAnsi="Arial" w:cs="Arial"/>
          <w:bCs w:val="0"/>
          <w:sz w:val="30"/>
          <w:szCs w:val="30"/>
        </w:rPr>
        <w:t>WHAT TO DO ONCE A CHILD HAS TALKED TO YOU ABOUT ABUSE</w:t>
      </w:r>
    </w:p>
    <w:p w14:paraId="46DE005D" w14:textId="77777777" w:rsidR="00DC633C" w:rsidRDefault="009B0817" w:rsidP="009B0817">
      <w:pPr>
        <w:shd w:val="clear" w:color="auto" w:fill="FFFFFF"/>
        <w:spacing w:line="335" w:lineRule="atLeast"/>
        <w:ind w:left="720"/>
        <w:rPr>
          <w:rFonts w:ascii="Arial" w:hAnsi="Arial" w:cs="Arial"/>
        </w:rPr>
      </w:pPr>
      <w:r>
        <w:rPr>
          <w:rFonts w:ascii="Arial" w:hAnsi="Arial" w:cs="Arial"/>
        </w:rPr>
        <w:t>a.</w:t>
      </w:r>
      <w:r>
        <w:rPr>
          <w:rFonts w:ascii="Arial" w:hAnsi="Arial" w:cs="Arial"/>
        </w:rPr>
        <w:tab/>
      </w:r>
      <w:r w:rsidR="00DC633C" w:rsidRPr="00426239">
        <w:rPr>
          <w:rFonts w:ascii="Arial" w:hAnsi="Arial" w:cs="Arial"/>
        </w:rPr>
        <w:t>Make a note immediately of what the child has said, writing down exactly what the child has said, write down what you said in reply, when they said it and what was ha</w:t>
      </w:r>
      <w:r w:rsidR="00426239">
        <w:rPr>
          <w:rFonts w:ascii="Arial" w:hAnsi="Arial" w:cs="Arial"/>
        </w:rPr>
        <w:t xml:space="preserve">ppening immediately beforehand. </w:t>
      </w:r>
      <w:r w:rsidR="00DC633C" w:rsidRPr="00426239">
        <w:rPr>
          <w:rFonts w:ascii="Arial" w:hAnsi="Arial" w:cs="Arial"/>
        </w:rPr>
        <w:t xml:space="preserve"> Record </w:t>
      </w:r>
      <w:r w:rsidR="00DC633C" w:rsidRPr="00426239">
        <w:rPr>
          <w:rFonts w:ascii="Arial" w:hAnsi="Arial" w:cs="Arial"/>
        </w:rPr>
        <w:lastRenderedPageBreak/>
        <w:t>dates and times of the event</w:t>
      </w:r>
      <w:r w:rsidR="00426239">
        <w:rPr>
          <w:rFonts w:ascii="Arial" w:hAnsi="Arial" w:cs="Arial"/>
        </w:rPr>
        <w:t xml:space="preserve">s and when the record was made. </w:t>
      </w:r>
      <w:r w:rsidR="00DC633C" w:rsidRPr="00426239">
        <w:rPr>
          <w:rFonts w:ascii="Arial" w:hAnsi="Arial" w:cs="Arial"/>
        </w:rPr>
        <w:t xml:space="preserve"> Keep all notes secure.</w:t>
      </w:r>
    </w:p>
    <w:p w14:paraId="4DC0C906" w14:textId="77777777" w:rsidR="00426239" w:rsidRPr="00426239" w:rsidRDefault="00426239" w:rsidP="00426239">
      <w:pPr>
        <w:shd w:val="clear" w:color="auto" w:fill="FFFFFF"/>
        <w:spacing w:line="335" w:lineRule="atLeast"/>
        <w:ind w:left="720"/>
        <w:rPr>
          <w:rFonts w:ascii="Arial" w:hAnsi="Arial" w:cs="Arial"/>
        </w:rPr>
      </w:pPr>
    </w:p>
    <w:p w14:paraId="77ECD1D4" w14:textId="77777777" w:rsidR="00DC633C" w:rsidRPr="00426239" w:rsidRDefault="009B0817" w:rsidP="009B0817">
      <w:pPr>
        <w:shd w:val="clear" w:color="auto" w:fill="FFFFFF"/>
        <w:spacing w:line="335" w:lineRule="atLeast"/>
        <w:ind w:left="720"/>
        <w:rPr>
          <w:rFonts w:ascii="Arial" w:hAnsi="Arial" w:cs="Arial"/>
        </w:rPr>
      </w:pPr>
      <w:r>
        <w:rPr>
          <w:rFonts w:ascii="Arial" w:hAnsi="Arial" w:cs="Arial"/>
        </w:rPr>
        <w:t>b.</w:t>
      </w:r>
      <w:r>
        <w:rPr>
          <w:rFonts w:ascii="Arial" w:hAnsi="Arial" w:cs="Arial"/>
        </w:rPr>
        <w:tab/>
      </w:r>
      <w:r w:rsidR="00DC633C" w:rsidRPr="00426239">
        <w:rPr>
          <w:rFonts w:ascii="Arial" w:hAnsi="Arial" w:cs="Arial"/>
        </w:rPr>
        <w:t>Report your discussion as soon as possible to the designated person.</w:t>
      </w:r>
    </w:p>
    <w:p w14:paraId="533AAC5F" w14:textId="77777777" w:rsidR="00DC633C" w:rsidRDefault="009B0817" w:rsidP="009B0817">
      <w:pPr>
        <w:shd w:val="clear" w:color="auto" w:fill="FFFFFF"/>
        <w:spacing w:line="335" w:lineRule="atLeast"/>
        <w:ind w:left="720"/>
        <w:rPr>
          <w:rFonts w:ascii="Arial" w:hAnsi="Arial" w:cs="Arial"/>
        </w:rPr>
      </w:pPr>
      <w:r>
        <w:rPr>
          <w:rFonts w:ascii="Arial" w:hAnsi="Arial" w:cs="Arial"/>
        </w:rPr>
        <w:t>c.</w:t>
      </w:r>
      <w:r>
        <w:rPr>
          <w:rFonts w:ascii="Arial" w:hAnsi="Arial" w:cs="Arial"/>
        </w:rPr>
        <w:tab/>
      </w:r>
      <w:r w:rsidR="00DC633C" w:rsidRPr="00426239">
        <w:rPr>
          <w:rFonts w:ascii="Arial" w:hAnsi="Arial" w:cs="Arial"/>
        </w:rPr>
        <w:t xml:space="preserve">Once a child has talked about abuse the designated person must consider if it is safe for a child to return home to a potentially abusive situation. </w:t>
      </w:r>
      <w:r w:rsidR="00426239">
        <w:rPr>
          <w:rFonts w:ascii="Arial" w:hAnsi="Arial" w:cs="Arial"/>
        </w:rPr>
        <w:t xml:space="preserve"> </w:t>
      </w:r>
      <w:r w:rsidR="00DC633C" w:rsidRPr="00426239">
        <w:rPr>
          <w:rFonts w:ascii="Arial" w:hAnsi="Arial" w:cs="Arial"/>
        </w:rPr>
        <w:t>On a rare occasion it might be necessary to take immediate action to contact children and family services and/or the police to discuss putting into effect safety measures for the child so that they do not return home</w:t>
      </w:r>
      <w:r w:rsidR="00426239">
        <w:rPr>
          <w:rFonts w:ascii="Arial" w:hAnsi="Arial" w:cs="Arial"/>
        </w:rPr>
        <w:t>.</w:t>
      </w:r>
    </w:p>
    <w:p w14:paraId="0CF3AA2E" w14:textId="77777777" w:rsidR="00426239" w:rsidRDefault="00426239" w:rsidP="00426239">
      <w:pPr>
        <w:shd w:val="clear" w:color="auto" w:fill="FFFFFF"/>
        <w:spacing w:line="335" w:lineRule="atLeast"/>
        <w:ind w:left="720"/>
        <w:rPr>
          <w:rFonts w:ascii="Arial" w:hAnsi="Arial" w:cs="Arial"/>
        </w:rPr>
      </w:pPr>
    </w:p>
    <w:p w14:paraId="7AD46F3D" w14:textId="77777777" w:rsidR="00DC633C" w:rsidRPr="00426239" w:rsidRDefault="009B0817" w:rsidP="009B0817">
      <w:pPr>
        <w:shd w:val="clear" w:color="auto" w:fill="FFFFFF"/>
        <w:spacing w:line="335" w:lineRule="atLeast"/>
        <w:ind w:left="720"/>
        <w:rPr>
          <w:rFonts w:ascii="Arial" w:hAnsi="Arial" w:cs="Arial"/>
        </w:rPr>
      </w:pPr>
      <w:r>
        <w:rPr>
          <w:rFonts w:ascii="Arial" w:hAnsi="Arial" w:cs="Arial"/>
        </w:rPr>
        <w:t>d.</w:t>
      </w:r>
      <w:r>
        <w:rPr>
          <w:rFonts w:ascii="Arial" w:hAnsi="Arial" w:cs="Arial"/>
        </w:rPr>
        <w:tab/>
      </w:r>
      <w:r w:rsidR="00DC633C" w:rsidRPr="00426239">
        <w:rPr>
          <w:rFonts w:ascii="Arial" w:hAnsi="Arial" w:cs="Arial"/>
        </w:rPr>
        <w:t>You may include details of where and how child protection concerns will be recorded and stored.</w:t>
      </w:r>
    </w:p>
    <w:p w14:paraId="42BC70C5" w14:textId="77777777" w:rsidR="00426239" w:rsidRPr="00426239" w:rsidRDefault="00426239" w:rsidP="00426239">
      <w:pPr>
        <w:shd w:val="clear" w:color="auto" w:fill="FFFFFF"/>
        <w:spacing w:line="335" w:lineRule="atLeast"/>
        <w:ind w:left="720"/>
        <w:rPr>
          <w:rFonts w:ascii="Arial" w:hAnsi="Arial" w:cs="Arial"/>
        </w:rPr>
      </w:pPr>
    </w:p>
    <w:p w14:paraId="523F07E9" w14:textId="77777777" w:rsidR="00426239" w:rsidRPr="00426239" w:rsidRDefault="009B0817" w:rsidP="009B0817">
      <w:pPr>
        <w:shd w:val="clear" w:color="auto" w:fill="FFFFFF"/>
        <w:spacing w:line="335" w:lineRule="atLeast"/>
        <w:ind w:left="720"/>
        <w:rPr>
          <w:rFonts w:ascii="Arial" w:hAnsi="Arial" w:cs="Arial"/>
        </w:rPr>
      </w:pPr>
      <w:r>
        <w:rPr>
          <w:rFonts w:ascii="Arial" w:hAnsi="Arial" w:cs="Arial"/>
        </w:rPr>
        <w:t>e.</w:t>
      </w:r>
      <w:r>
        <w:rPr>
          <w:rFonts w:ascii="Arial" w:hAnsi="Arial" w:cs="Arial"/>
        </w:rPr>
        <w:tab/>
      </w:r>
      <w:r w:rsidR="00DC633C" w:rsidRPr="00426239">
        <w:rPr>
          <w:rFonts w:ascii="Arial" w:hAnsi="Arial" w:cs="Arial"/>
        </w:rPr>
        <w:t xml:space="preserve">Allegations against staff or volunteers will be investigated following local procedures. </w:t>
      </w:r>
      <w:r w:rsidR="00426239" w:rsidRPr="00426239">
        <w:rPr>
          <w:rFonts w:ascii="Arial" w:hAnsi="Arial" w:cs="Arial"/>
        </w:rPr>
        <w:t xml:space="preserve"> </w:t>
      </w:r>
      <w:r w:rsidR="00DC633C" w:rsidRPr="00426239">
        <w:rPr>
          <w:rFonts w:ascii="Arial" w:hAnsi="Arial" w:cs="Arial"/>
        </w:rPr>
        <w:t>Where there are concerns that a child has been put in danger of abuse, or has suffered abuse owing to the actions of a member of staff or volunteer the Local Authority Designated Officer o</w:t>
      </w:r>
      <w:r w:rsidR="00426239" w:rsidRPr="00426239">
        <w:rPr>
          <w:rFonts w:ascii="Arial" w:hAnsi="Arial" w:cs="Arial"/>
        </w:rPr>
        <w:t xml:space="preserve">r the police will be contacted. </w:t>
      </w:r>
      <w:r w:rsidR="00DC633C" w:rsidRPr="00426239">
        <w:rPr>
          <w:rFonts w:ascii="Arial" w:hAnsi="Arial" w:cs="Arial"/>
        </w:rPr>
        <w:t xml:space="preserve"> Details of any allegation which has not resulted in a referral will be kept securely in the same way as described in 4 above.</w:t>
      </w:r>
    </w:p>
    <w:p w14:paraId="571F6762" w14:textId="77777777" w:rsidR="00426239" w:rsidRDefault="00426239" w:rsidP="00426239">
      <w:pPr>
        <w:shd w:val="clear" w:color="auto" w:fill="FFFFFF"/>
        <w:spacing w:line="335" w:lineRule="atLeast"/>
        <w:rPr>
          <w:b/>
          <w:bCs/>
          <w:color w:val="3366FF"/>
          <w:sz w:val="30"/>
          <w:szCs w:val="30"/>
        </w:rPr>
      </w:pPr>
    </w:p>
    <w:p w14:paraId="6ACE1076" w14:textId="77777777" w:rsidR="00426239" w:rsidRPr="00C860A8" w:rsidRDefault="00DC633C" w:rsidP="00F2363E">
      <w:pPr>
        <w:shd w:val="clear" w:color="auto" w:fill="FFFFFF"/>
        <w:spacing w:line="335" w:lineRule="atLeast"/>
        <w:rPr>
          <w:rFonts w:ascii="Arial Bold" w:hAnsi="Arial Bold"/>
          <w:b/>
          <w:bCs/>
          <w:sz w:val="30"/>
          <w:szCs w:val="30"/>
        </w:rPr>
      </w:pPr>
      <w:r w:rsidRPr="00C860A8">
        <w:rPr>
          <w:rFonts w:ascii="Arial Bold" w:hAnsi="Arial Bold"/>
          <w:b/>
          <w:bCs/>
          <w:sz w:val="30"/>
          <w:szCs w:val="30"/>
        </w:rPr>
        <w:t>HOW WE ENSURE SAFE STAFF/ VOLUNTEERS</w:t>
      </w:r>
    </w:p>
    <w:p w14:paraId="7E5A745A" w14:textId="77777777" w:rsidR="00426239" w:rsidRDefault="00426239" w:rsidP="00426239">
      <w:pPr>
        <w:shd w:val="clear" w:color="auto" w:fill="FFFFFF"/>
        <w:spacing w:line="335" w:lineRule="atLeast"/>
        <w:ind w:left="720"/>
        <w:rPr>
          <w:rFonts w:ascii="Arial Bold" w:hAnsi="Arial Bold"/>
          <w:sz w:val="30"/>
          <w:szCs w:val="30"/>
        </w:rPr>
      </w:pPr>
    </w:p>
    <w:p w14:paraId="6F2E99B4" w14:textId="77777777" w:rsidR="00426239" w:rsidRPr="00426239" w:rsidRDefault="00DC633C" w:rsidP="00426239">
      <w:pPr>
        <w:numPr>
          <w:ilvl w:val="0"/>
          <w:numId w:val="14"/>
        </w:numPr>
        <w:shd w:val="clear" w:color="auto" w:fill="FFFFFF"/>
        <w:spacing w:line="335" w:lineRule="atLeast"/>
        <w:rPr>
          <w:rFonts w:ascii="Arial" w:hAnsi="Arial" w:cs="Arial"/>
        </w:rPr>
      </w:pPr>
      <w:r w:rsidRPr="00426239">
        <w:rPr>
          <w:rFonts w:ascii="Arial" w:hAnsi="Arial" w:cs="Arial"/>
        </w:rPr>
        <w:t>We will identify that there is a position for work and a job description will be produced.</w:t>
      </w:r>
    </w:p>
    <w:p w14:paraId="69CB75B7" w14:textId="77777777" w:rsidR="00426239" w:rsidRPr="00426239" w:rsidRDefault="00426239" w:rsidP="00426239">
      <w:pPr>
        <w:shd w:val="clear" w:color="auto" w:fill="FFFFFF"/>
        <w:spacing w:line="335" w:lineRule="atLeast"/>
        <w:ind w:left="720"/>
        <w:rPr>
          <w:rFonts w:ascii="Arial" w:hAnsi="Arial" w:cs="Arial"/>
        </w:rPr>
      </w:pPr>
    </w:p>
    <w:p w14:paraId="3D6FD9E7" w14:textId="77777777" w:rsidR="00426239" w:rsidRPr="00426239" w:rsidRDefault="00DC633C" w:rsidP="00426239">
      <w:pPr>
        <w:numPr>
          <w:ilvl w:val="0"/>
          <w:numId w:val="14"/>
        </w:numPr>
        <w:shd w:val="clear" w:color="auto" w:fill="FFFFFF"/>
        <w:spacing w:line="335" w:lineRule="atLeast"/>
        <w:rPr>
          <w:rFonts w:ascii="Arial" w:hAnsi="Arial" w:cs="Arial"/>
        </w:rPr>
      </w:pPr>
      <w:r w:rsidRPr="00426239">
        <w:rPr>
          <w:rFonts w:ascii="Arial" w:hAnsi="Arial" w:cs="Arial"/>
        </w:rPr>
        <w:t>We will advertise the position.</w:t>
      </w:r>
    </w:p>
    <w:p w14:paraId="07074664" w14:textId="77777777" w:rsidR="00426239" w:rsidRPr="00426239" w:rsidRDefault="00426239" w:rsidP="00426239">
      <w:pPr>
        <w:shd w:val="clear" w:color="auto" w:fill="FFFFFF"/>
        <w:spacing w:line="335" w:lineRule="atLeast"/>
        <w:ind w:left="720"/>
        <w:rPr>
          <w:rFonts w:ascii="Arial" w:hAnsi="Arial" w:cs="Arial"/>
        </w:rPr>
      </w:pPr>
    </w:p>
    <w:p w14:paraId="3D242B24" w14:textId="77777777" w:rsidR="00426239" w:rsidRPr="00426239" w:rsidRDefault="00DC633C" w:rsidP="00426239">
      <w:pPr>
        <w:numPr>
          <w:ilvl w:val="0"/>
          <w:numId w:val="14"/>
        </w:numPr>
        <w:shd w:val="clear" w:color="auto" w:fill="FFFFFF"/>
        <w:spacing w:line="335" w:lineRule="atLeast"/>
        <w:rPr>
          <w:rFonts w:ascii="Arial" w:hAnsi="Arial" w:cs="Arial"/>
        </w:rPr>
      </w:pPr>
      <w:r w:rsidRPr="00426239">
        <w:rPr>
          <w:rFonts w:ascii="Arial" w:hAnsi="Arial" w:cs="Arial"/>
        </w:rPr>
        <w:t>We will follow Safer Recruitment principles and procedures.</w:t>
      </w:r>
    </w:p>
    <w:p w14:paraId="2F97E27D" w14:textId="77777777" w:rsidR="00426239" w:rsidRPr="00426239" w:rsidRDefault="00426239" w:rsidP="00426239">
      <w:pPr>
        <w:shd w:val="clear" w:color="auto" w:fill="FFFFFF"/>
        <w:spacing w:line="335" w:lineRule="atLeast"/>
        <w:ind w:left="720"/>
        <w:rPr>
          <w:rFonts w:ascii="Arial" w:hAnsi="Arial" w:cs="Arial"/>
        </w:rPr>
      </w:pPr>
    </w:p>
    <w:p w14:paraId="70D8AA27" w14:textId="77777777" w:rsidR="00426239" w:rsidRPr="00426239" w:rsidRDefault="00DC633C" w:rsidP="00426239">
      <w:pPr>
        <w:numPr>
          <w:ilvl w:val="0"/>
          <w:numId w:val="14"/>
        </w:numPr>
        <w:shd w:val="clear" w:color="auto" w:fill="FFFFFF"/>
        <w:spacing w:line="335" w:lineRule="atLeast"/>
        <w:rPr>
          <w:rFonts w:ascii="Arial" w:hAnsi="Arial" w:cs="Arial"/>
        </w:rPr>
      </w:pPr>
      <w:r w:rsidRPr="00426239">
        <w:rPr>
          <w:rFonts w:ascii="Arial" w:hAnsi="Arial" w:cs="Arial"/>
        </w:rPr>
        <w:t>We will take up references and ensure that we speak to the referees to confirm details.</w:t>
      </w:r>
    </w:p>
    <w:p w14:paraId="430484B7" w14:textId="77777777" w:rsidR="00426239" w:rsidRPr="00426239" w:rsidRDefault="00426239" w:rsidP="00426239">
      <w:pPr>
        <w:shd w:val="clear" w:color="auto" w:fill="FFFFFF"/>
        <w:spacing w:line="335" w:lineRule="atLeast"/>
        <w:ind w:left="720"/>
        <w:rPr>
          <w:rFonts w:ascii="Arial" w:hAnsi="Arial" w:cs="Arial"/>
        </w:rPr>
      </w:pPr>
    </w:p>
    <w:p w14:paraId="1F6445B6" w14:textId="77777777" w:rsidR="00426239" w:rsidRPr="00426239" w:rsidRDefault="00DC633C" w:rsidP="00426239">
      <w:pPr>
        <w:numPr>
          <w:ilvl w:val="0"/>
          <w:numId w:val="14"/>
        </w:numPr>
        <w:shd w:val="clear" w:color="auto" w:fill="FFFFFF"/>
        <w:spacing w:line="335" w:lineRule="atLeast"/>
        <w:rPr>
          <w:rFonts w:ascii="Arial" w:hAnsi="Arial" w:cs="Arial"/>
        </w:rPr>
      </w:pPr>
      <w:r w:rsidRPr="00426239">
        <w:rPr>
          <w:rFonts w:ascii="Arial" w:hAnsi="Arial" w:cs="Arial"/>
        </w:rPr>
        <w:t xml:space="preserve">We will undertake relevant Checks with the Disclosure and Barring Service and follow up any information pertaining to the person and their check. </w:t>
      </w:r>
      <w:hyperlink r:id="rId10" w:history="1">
        <w:r w:rsidR="00426239" w:rsidRPr="00426239">
          <w:rPr>
            <w:rStyle w:val="Hyperlink"/>
            <w:rFonts w:ascii="Arial" w:hAnsi="Arial" w:cs="Arial"/>
          </w:rPr>
          <w:t>www.homeoffice.gov.uk/DBS</w:t>
        </w:r>
      </w:hyperlink>
    </w:p>
    <w:p w14:paraId="64D319CD" w14:textId="77777777" w:rsidR="00426239" w:rsidRPr="00426239" w:rsidRDefault="00426239" w:rsidP="00426239">
      <w:pPr>
        <w:shd w:val="clear" w:color="auto" w:fill="FFFFFF"/>
        <w:spacing w:line="335" w:lineRule="atLeast"/>
        <w:ind w:left="720"/>
        <w:rPr>
          <w:rFonts w:ascii="Arial" w:hAnsi="Arial" w:cs="Arial"/>
        </w:rPr>
      </w:pPr>
    </w:p>
    <w:p w14:paraId="1191C0A4" w14:textId="77777777" w:rsidR="00426239" w:rsidRPr="00426239" w:rsidRDefault="00DC633C" w:rsidP="00426239">
      <w:pPr>
        <w:numPr>
          <w:ilvl w:val="0"/>
          <w:numId w:val="14"/>
        </w:numPr>
        <w:shd w:val="clear" w:color="auto" w:fill="FFFFFF"/>
        <w:spacing w:line="335" w:lineRule="atLeast"/>
        <w:rPr>
          <w:rFonts w:ascii="Arial" w:hAnsi="Arial" w:cs="Arial"/>
        </w:rPr>
      </w:pPr>
      <w:r w:rsidRPr="00426239">
        <w:rPr>
          <w:rFonts w:ascii="Arial" w:hAnsi="Arial" w:cs="Arial"/>
        </w:rPr>
        <w:lastRenderedPageBreak/>
        <w:t>We will undertake an induction, supply supervision and relevant training.</w:t>
      </w:r>
    </w:p>
    <w:p w14:paraId="1F980E06" w14:textId="77777777" w:rsidR="00426239" w:rsidRPr="00426239" w:rsidRDefault="00426239" w:rsidP="00426239">
      <w:pPr>
        <w:shd w:val="clear" w:color="auto" w:fill="FFFFFF"/>
        <w:spacing w:line="335" w:lineRule="atLeast"/>
        <w:ind w:left="720"/>
        <w:rPr>
          <w:rFonts w:ascii="Arial" w:hAnsi="Arial" w:cs="Arial"/>
        </w:rPr>
      </w:pPr>
    </w:p>
    <w:p w14:paraId="275EC9BB" w14:textId="77777777" w:rsidR="00DC633C" w:rsidRPr="00426239" w:rsidRDefault="00DC633C" w:rsidP="00426239">
      <w:pPr>
        <w:numPr>
          <w:ilvl w:val="0"/>
          <w:numId w:val="14"/>
        </w:numPr>
        <w:shd w:val="clear" w:color="auto" w:fill="FFFFFF"/>
        <w:spacing w:line="335" w:lineRule="atLeast"/>
        <w:rPr>
          <w:rFonts w:ascii="Arial" w:hAnsi="Arial" w:cs="Arial"/>
        </w:rPr>
      </w:pPr>
      <w:r w:rsidRPr="00426239">
        <w:rPr>
          <w:rFonts w:ascii="Arial" w:hAnsi="Arial" w:cs="Arial"/>
        </w:rPr>
        <w:t>We will ensure understanding of all the organisations policies and procedures to support good, safe practice</w:t>
      </w:r>
      <w:r w:rsidR="009B0817">
        <w:rPr>
          <w:rFonts w:ascii="Arial" w:hAnsi="Arial" w:cs="Arial"/>
        </w:rPr>
        <w:t>.</w:t>
      </w:r>
    </w:p>
    <w:p w14:paraId="7A6DE4B2" w14:textId="77777777" w:rsidR="00DC633C" w:rsidRDefault="00DC633C" w:rsidP="00DC633C">
      <w:pPr>
        <w:pStyle w:val="Heading2"/>
        <w:shd w:val="clear" w:color="auto" w:fill="FFFFFF"/>
        <w:spacing w:after="268" w:line="360" w:lineRule="auto"/>
        <w:rPr>
          <w:rFonts w:ascii="Arial" w:hAnsi="Arial" w:cs="Arial"/>
          <w:b w:val="0"/>
          <w:bCs w:val="0"/>
          <w:color w:val="808080"/>
          <w:sz w:val="20"/>
          <w:szCs w:val="20"/>
        </w:rPr>
      </w:pPr>
    </w:p>
    <w:p w14:paraId="64EB71BB" w14:textId="77777777" w:rsidR="00DC633C" w:rsidRPr="00426239" w:rsidRDefault="00DC633C" w:rsidP="00DC633C">
      <w:pPr>
        <w:pStyle w:val="Heading2"/>
        <w:shd w:val="clear" w:color="auto" w:fill="FFFFFF"/>
        <w:spacing w:after="268" w:line="360" w:lineRule="auto"/>
        <w:rPr>
          <w:rFonts w:ascii="Arial" w:hAnsi="Arial" w:cs="Arial"/>
          <w:bCs w:val="0"/>
          <w:sz w:val="20"/>
          <w:szCs w:val="20"/>
        </w:rPr>
      </w:pPr>
      <w:r w:rsidRPr="00426239">
        <w:rPr>
          <w:rFonts w:ascii="Arial" w:hAnsi="Arial" w:cs="Arial"/>
          <w:bCs w:val="0"/>
          <w:sz w:val="30"/>
          <w:szCs w:val="30"/>
        </w:rPr>
        <w:t>E SAFEGUARDING AND ACCEPTABLE USE POLICY FOR ELECTRONIC EQUIPMENT</w:t>
      </w:r>
    </w:p>
    <w:p w14:paraId="3776F085" w14:textId="77777777" w:rsidR="009B0817" w:rsidRDefault="009B0817" w:rsidP="009B0817">
      <w:pPr>
        <w:pStyle w:val="Heading2"/>
        <w:shd w:val="clear" w:color="auto" w:fill="FFFFFF"/>
        <w:spacing w:after="268" w:line="360" w:lineRule="auto"/>
        <w:ind w:left="720"/>
        <w:jc w:val="left"/>
        <w:rPr>
          <w:rFonts w:ascii="Arial" w:hAnsi="Arial" w:cs="Arial"/>
          <w:b w:val="0"/>
          <w:bCs w:val="0"/>
          <w:sz w:val="24"/>
        </w:rPr>
      </w:pPr>
      <w:r>
        <w:rPr>
          <w:rFonts w:ascii="Arial" w:hAnsi="Arial" w:cs="Arial"/>
          <w:b w:val="0"/>
          <w:bCs w:val="0"/>
          <w:sz w:val="24"/>
        </w:rPr>
        <w:t xml:space="preserve">Haxey Parish </w:t>
      </w:r>
      <w:proofErr w:type="spellStart"/>
      <w:r>
        <w:rPr>
          <w:rFonts w:ascii="Arial" w:hAnsi="Arial" w:cs="Arial"/>
          <w:b w:val="0"/>
          <w:bCs w:val="0"/>
          <w:sz w:val="24"/>
        </w:rPr>
        <w:t>Counci</w:t>
      </w:r>
      <w:proofErr w:type="spellEnd"/>
      <w:r>
        <w:rPr>
          <w:rFonts w:ascii="Arial" w:hAnsi="Arial" w:cs="Arial"/>
          <w:b w:val="0"/>
          <w:bCs w:val="0"/>
          <w:sz w:val="24"/>
        </w:rPr>
        <w:t>/WPFA premises are equipped with a broadband WiFi system that allows access by authorized personnel to the internet.  The system is password protected and access to the WIFI is kept under lock and key.  Access to the WiFi system is currently restricted to those personnel with an agreed need.  Haxey Parish Council has a website controlled by the Clerk to the Parish Council and has no Social Media accounts.  WPFA has a website and controlled access to Social Media.</w:t>
      </w:r>
    </w:p>
    <w:p w14:paraId="68F5F322" w14:textId="77777777" w:rsidR="00DC633C" w:rsidRPr="00E70106" w:rsidRDefault="00DC633C" w:rsidP="00F2363E">
      <w:pPr>
        <w:pStyle w:val="Heading2"/>
        <w:shd w:val="clear" w:color="auto" w:fill="FFFFFF"/>
        <w:spacing w:after="268" w:line="335" w:lineRule="atLeast"/>
        <w:jc w:val="left"/>
        <w:rPr>
          <w:rFonts w:ascii="Arial" w:hAnsi="Arial" w:cs="Arial"/>
          <w:bCs w:val="0"/>
          <w:sz w:val="30"/>
          <w:szCs w:val="30"/>
        </w:rPr>
      </w:pPr>
      <w:r w:rsidRPr="00E70106">
        <w:rPr>
          <w:rFonts w:ascii="Arial" w:hAnsi="Arial" w:cs="Arial"/>
          <w:bCs w:val="0"/>
          <w:sz w:val="30"/>
          <w:szCs w:val="30"/>
        </w:rPr>
        <w:t>WHISTLE BLOWING PROCEDURES</w:t>
      </w:r>
    </w:p>
    <w:p w14:paraId="3E7D50DE" w14:textId="77777777" w:rsidR="00DC633C" w:rsidRPr="00050ACA" w:rsidRDefault="00E70106" w:rsidP="008B29F7">
      <w:pPr>
        <w:pStyle w:val="Heading2"/>
        <w:shd w:val="clear" w:color="auto" w:fill="FFFFFF"/>
        <w:spacing w:after="268" w:line="335" w:lineRule="atLeast"/>
        <w:ind w:left="720"/>
        <w:jc w:val="left"/>
        <w:rPr>
          <w:rFonts w:ascii="Arial" w:hAnsi="Arial" w:cs="Arial"/>
          <w:b w:val="0"/>
          <w:bCs w:val="0"/>
          <w:color w:val="808080"/>
          <w:sz w:val="20"/>
          <w:szCs w:val="20"/>
        </w:rPr>
      </w:pPr>
      <w:r>
        <w:rPr>
          <w:rFonts w:ascii="Arial" w:hAnsi="Arial" w:cs="Arial"/>
          <w:b w:val="0"/>
          <w:bCs w:val="0"/>
          <w:sz w:val="24"/>
        </w:rPr>
        <w:t>Haxey Parish Council/WPFA fully supports the availability of a “Whistle Blowing”</w:t>
      </w:r>
      <w:r w:rsidR="008B29F7">
        <w:rPr>
          <w:rFonts w:ascii="Arial" w:hAnsi="Arial" w:cs="Arial"/>
          <w:b w:val="0"/>
          <w:bCs w:val="0"/>
          <w:sz w:val="24"/>
        </w:rPr>
        <w:t xml:space="preserve"> capability.  Contact within NLC: </w:t>
      </w:r>
      <w:r>
        <w:rPr>
          <w:rFonts w:ascii="Arial" w:hAnsi="Arial" w:cs="Arial"/>
          <w:b w:val="0"/>
          <w:bCs w:val="0"/>
          <w:sz w:val="24"/>
        </w:rPr>
        <w:t xml:space="preserve"> </w:t>
      </w:r>
      <w:commentRangeStart w:id="1"/>
      <w:r w:rsidR="00DC633C">
        <w:rPr>
          <w:rFonts w:ascii="Arial" w:hAnsi="Arial" w:cs="Arial"/>
          <w:b w:val="0"/>
          <w:bCs w:val="0"/>
          <w:color w:val="808080"/>
          <w:sz w:val="20"/>
          <w:szCs w:val="20"/>
        </w:rPr>
        <w:t>Provide</w:t>
      </w:r>
      <w:commentRangeEnd w:id="1"/>
      <w:r w:rsidR="008B29F7">
        <w:rPr>
          <w:rStyle w:val="CommentReference"/>
          <w:b w:val="0"/>
          <w:bCs w:val="0"/>
          <w:lang w:val="en-GB"/>
        </w:rPr>
        <w:commentReference w:id="1"/>
      </w:r>
      <w:r w:rsidR="00DC633C">
        <w:rPr>
          <w:rFonts w:ascii="Arial" w:hAnsi="Arial" w:cs="Arial"/>
          <w:b w:val="0"/>
          <w:bCs w:val="0"/>
          <w:color w:val="808080"/>
          <w:sz w:val="20"/>
          <w:szCs w:val="20"/>
        </w:rPr>
        <w:t xml:space="preserve"> details pertaining to your registering body, Voluntary Umbrella body or contact within the Local Authority.</w:t>
      </w:r>
    </w:p>
    <w:p w14:paraId="6894359A" w14:textId="77777777" w:rsidR="00E70106" w:rsidRDefault="00DC633C" w:rsidP="00E70106">
      <w:pPr>
        <w:rPr>
          <w:rFonts w:ascii="Arial Bold" w:hAnsi="Arial Bold" w:cs="Arial"/>
        </w:rPr>
      </w:pPr>
      <w:r w:rsidRPr="00E70106">
        <w:rPr>
          <w:rFonts w:ascii="Arial Bold" w:hAnsi="Arial Bold" w:cs="Arial"/>
        </w:rPr>
        <w:t>CONTA</w:t>
      </w:r>
      <w:r w:rsidR="00E70106">
        <w:rPr>
          <w:rFonts w:ascii="Arial Bold" w:hAnsi="Arial Bold" w:cs="Arial"/>
        </w:rPr>
        <w:t>CT DETAILS:</w:t>
      </w:r>
    </w:p>
    <w:p w14:paraId="18D956CC" w14:textId="77777777" w:rsidR="00E70106" w:rsidRDefault="00E70106" w:rsidP="00E70106">
      <w:pPr>
        <w:rPr>
          <w:rFonts w:ascii="Arial Bold" w:hAnsi="Arial Bold" w:cs="Arial"/>
        </w:rPr>
      </w:pPr>
    </w:p>
    <w:p w14:paraId="64E3A1A1" w14:textId="77777777" w:rsidR="00E70106" w:rsidRPr="00E70106" w:rsidRDefault="00E70106" w:rsidP="00E70106">
      <w:pPr>
        <w:rPr>
          <w:rFonts w:ascii="Arial" w:hAnsi="Arial" w:cs="Arial"/>
          <w:lang w:eastAsia="en-GB"/>
        </w:rPr>
      </w:pPr>
      <w:r w:rsidRPr="00E70106">
        <w:rPr>
          <w:rFonts w:ascii="Arial" w:hAnsi="Arial" w:cs="Arial"/>
          <w:lang w:eastAsia="en-GB"/>
        </w:rPr>
        <w:t>The Foreman Carter Centre</w:t>
      </w:r>
    </w:p>
    <w:p w14:paraId="0BBC8F4F" w14:textId="77777777" w:rsidR="00E70106" w:rsidRPr="00E70106" w:rsidRDefault="00E70106" w:rsidP="00E70106">
      <w:pPr>
        <w:rPr>
          <w:rFonts w:ascii="Arial" w:hAnsi="Arial" w:cs="Arial"/>
          <w:lang w:eastAsia="en-GB"/>
        </w:rPr>
      </w:pPr>
      <w:r w:rsidRPr="00E70106">
        <w:rPr>
          <w:rFonts w:ascii="Arial" w:hAnsi="Arial" w:cs="Arial"/>
          <w:lang w:eastAsia="en-GB"/>
        </w:rPr>
        <w:t>Westwoodside Playing Field</w:t>
      </w:r>
    </w:p>
    <w:p w14:paraId="5BD279CD" w14:textId="77777777" w:rsidR="00E70106" w:rsidRPr="00E70106" w:rsidRDefault="00E70106" w:rsidP="00E70106">
      <w:pPr>
        <w:rPr>
          <w:rFonts w:ascii="Arial" w:hAnsi="Arial" w:cs="Arial"/>
          <w:lang w:eastAsia="en-GB"/>
        </w:rPr>
      </w:pPr>
      <w:r w:rsidRPr="00E70106">
        <w:rPr>
          <w:rFonts w:ascii="Arial" w:hAnsi="Arial" w:cs="Arial"/>
          <w:lang w:eastAsia="en-GB"/>
        </w:rPr>
        <w:t>Westwoodside</w:t>
      </w:r>
    </w:p>
    <w:p w14:paraId="34979ED7" w14:textId="77777777" w:rsidR="00E70106" w:rsidRPr="00E70106" w:rsidRDefault="00E70106" w:rsidP="00E70106">
      <w:pPr>
        <w:rPr>
          <w:rFonts w:ascii="Arial" w:hAnsi="Arial" w:cs="Arial"/>
          <w:lang w:eastAsia="en-GB"/>
        </w:rPr>
      </w:pPr>
      <w:r w:rsidRPr="00E70106">
        <w:rPr>
          <w:rFonts w:ascii="Arial" w:hAnsi="Arial" w:cs="Arial"/>
          <w:lang w:eastAsia="en-GB"/>
        </w:rPr>
        <w:t>North Lincolnshire</w:t>
      </w:r>
    </w:p>
    <w:p w14:paraId="37B57120" w14:textId="77777777" w:rsidR="00E70106" w:rsidRPr="00E70106" w:rsidRDefault="00E70106" w:rsidP="00E70106">
      <w:pPr>
        <w:rPr>
          <w:rFonts w:ascii="Arial" w:hAnsi="Arial" w:cs="Arial"/>
          <w:lang w:eastAsia="en-GB"/>
        </w:rPr>
      </w:pPr>
      <w:r w:rsidRPr="00E70106">
        <w:rPr>
          <w:rFonts w:ascii="Arial" w:hAnsi="Arial" w:cs="Arial"/>
          <w:lang w:eastAsia="en-GB"/>
        </w:rPr>
        <w:t>DN9 2DX </w:t>
      </w:r>
    </w:p>
    <w:p w14:paraId="46C1BC5B" w14:textId="77777777" w:rsidR="00E70106" w:rsidRDefault="00E70106" w:rsidP="00E70106">
      <w:pPr>
        <w:rPr>
          <w:lang w:eastAsia="en-GB"/>
        </w:rPr>
      </w:pPr>
    </w:p>
    <w:p w14:paraId="1163BFD6" w14:textId="77777777" w:rsidR="00DC633C" w:rsidRPr="00E70106" w:rsidRDefault="00E70106" w:rsidP="00E70106">
      <w:pPr>
        <w:rPr>
          <w:rFonts w:ascii="Arial" w:hAnsi="Arial" w:cs="Arial"/>
          <w:b/>
        </w:rPr>
      </w:pPr>
      <w:r w:rsidRPr="00E70106">
        <w:rPr>
          <w:rFonts w:ascii="Arial" w:hAnsi="Arial" w:cs="Arial"/>
          <w:b/>
        </w:rPr>
        <w:t xml:space="preserve">DESIGNATED </w:t>
      </w:r>
      <w:r w:rsidR="00DC633C" w:rsidRPr="00E70106">
        <w:rPr>
          <w:rFonts w:ascii="Arial" w:hAnsi="Arial" w:cs="Arial"/>
          <w:b/>
        </w:rPr>
        <w:t>CHILD PROTECTION PERSON</w:t>
      </w:r>
      <w:r w:rsidRPr="00E70106">
        <w:rPr>
          <w:rFonts w:ascii="Arial" w:hAnsi="Arial" w:cs="Arial"/>
          <w:b/>
        </w:rPr>
        <w:t>:</w:t>
      </w:r>
    </w:p>
    <w:p w14:paraId="3AC320E0" w14:textId="77777777" w:rsidR="00E70106" w:rsidRDefault="00E70106" w:rsidP="00E70106">
      <w:pPr>
        <w:rPr>
          <w:rFonts w:ascii="Arial" w:hAnsi="Arial" w:cs="Arial"/>
        </w:rPr>
      </w:pPr>
    </w:p>
    <w:p w14:paraId="6AD10AB0" w14:textId="77777777" w:rsidR="00E70106" w:rsidRPr="00E70106" w:rsidRDefault="00E70106" w:rsidP="00E70106">
      <w:pPr>
        <w:rPr>
          <w:rFonts w:ascii="Arial" w:hAnsi="Arial" w:cs="Arial"/>
        </w:rPr>
      </w:pPr>
      <w:r w:rsidRPr="00E70106">
        <w:rPr>
          <w:rFonts w:ascii="Arial" w:hAnsi="Arial" w:cs="Arial"/>
        </w:rPr>
        <w:t>Ms Deb Hotson - : Mobile: 0784 220 1877; Land Line: 01427 752228</w:t>
      </w:r>
    </w:p>
    <w:p w14:paraId="7093EF8E" w14:textId="77777777" w:rsidR="00E70106" w:rsidRDefault="00E70106" w:rsidP="00E70106"/>
    <w:p w14:paraId="765A10E5" w14:textId="77777777" w:rsidR="00E70106" w:rsidRDefault="00E70106" w:rsidP="00E70106">
      <w:pPr>
        <w:rPr>
          <w:rFonts w:ascii="Arial Bold" w:hAnsi="Arial Bold"/>
        </w:rPr>
      </w:pPr>
      <w:r>
        <w:rPr>
          <w:rFonts w:ascii="Arial Bold" w:hAnsi="Arial Bold"/>
        </w:rPr>
        <w:t>D</w:t>
      </w:r>
      <w:r w:rsidR="00DC633C" w:rsidRPr="00E70106">
        <w:rPr>
          <w:rFonts w:ascii="Arial Bold" w:hAnsi="Arial Bold"/>
        </w:rPr>
        <w:t>EPUTY DESIGNA</w:t>
      </w:r>
      <w:r>
        <w:rPr>
          <w:rFonts w:ascii="Arial Bold" w:hAnsi="Arial Bold"/>
        </w:rPr>
        <w:t>TED PERSON:</w:t>
      </w:r>
    </w:p>
    <w:p w14:paraId="78471A33" w14:textId="77777777" w:rsidR="00E70106" w:rsidRDefault="00E70106" w:rsidP="00E70106">
      <w:pPr>
        <w:rPr>
          <w:rFonts w:ascii="Arial Bold" w:hAnsi="Arial Bold"/>
        </w:rPr>
      </w:pPr>
    </w:p>
    <w:p w14:paraId="5AC4FDDA" w14:textId="73417FEC" w:rsidR="008B29F7" w:rsidRPr="00AD40B3" w:rsidRDefault="00E70106" w:rsidP="008B29F7">
      <w:pPr>
        <w:rPr>
          <w:rFonts w:ascii="Arial" w:hAnsi="Arial" w:cs="Arial"/>
        </w:rPr>
      </w:pPr>
      <w:r w:rsidRPr="00AD40B3">
        <w:rPr>
          <w:rFonts w:ascii="Arial" w:hAnsi="Arial" w:cs="Arial"/>
        </w:rPr>
        <w:t xml:space="preserve">Mr Richard </w:t>
      </w:r>
      <w:commentRangeStart w:id="2"/>
      <w:r w:rsidRPr="00AD40B3">
        <w:rPr>
          <w:rFonts w:ascii="Arial" w:hAnsi="Arial" w:cs="Arial"/>
        </w:rPr>
        <w:t>Carter</w:t>
      </w:r>
      <w:commentRangeEnd w:id="2"/>
      <w:r w:rsidR="008B29F7" w:rsidRPr="00AD40B3">
        <w:rPr>
          <w:rStyle w:val="CommentReference"/>
          <w:rFonts w:ascii="Arial" w:hAnsi="Arial" w:cs="Arial"/>
          <w:sz w:val="24"/>
          <w:szCs w:val="24"/>
        </w:rPr>
        <w:commentReference w:id="2"/>
      </w:r>
      <w:r w:rsidR="008B29F7" w:rsidRPr="00AD40B3">
        <w:rPr>
          <w:rFonts w:ascii="Arial" w:hAnsi="Arial" w:cs="Arial"/>
        </w:rPr>
        <w:t xml:space="preserve"> – </w:t>
      </w:r>
      <w:r w:rsidR="00F2363E" w:rsidRPr="00AD40B3">
        <w:rPr>
          <w:rFonts w:ascii="Arial" w:hAnsi="Arial" w:cs="Arial"/>
        </w:rPr>
        <w:t>Mobile</w:t>
      </w:r>
      <w:r w:rsidR="00EF291A">
        <w:rPr>
          <w:rFonts w:ascii="Arial" w:hAnsi="Arial" w:cs="Arial"/>
        </w:rPr>
        <w:t>:</w:t>
      </w:r>
      <w:bookmarkStart w:id="3" w:name="_GoBack"/>
      <w:bookmarkEnd w:id="3"/>
      <w:r w:rsidR="00F2363E" w:rsidRPr="00AD40B3">
        <w:rPr>
          <w:rFonts w:ascii="Arial" w:hAnsi="Arial" w:cs="Arial"/>
        </w:rPr>
        <w:t xml:space="preserve"> 07771 828727</w:t>
      </w:r>
    </w:p>
    <w:p w14:paraId="524B809E" w14:textId="77777777" w:rsidR="008B29F7" w:rsidRPr="00AD40B3" w:rsidRDefault="008B29F7" w:rsidP="008B29F7">
      <w:pPr>
        <w:rPr>
          <w:rFonts w:ascii="Arial" w:hAnsi="Arial" w:cs="Arial"/>
        </w:rPr>
      </w:pPr>
    </w:p>
    <w:p w14:paraId="359200DF" w14:textId="77777777" w:rsidR="008B29F7" w:rsidRPr="008B29F7" w:rsidRDefault="00DC633C" w:rsidP="008B29F7">
      <w:pPr>
        <w:rPr>
          <w:rFonts w:ascii="Arial" w:hAnsi="Arial" w:cs="Arial"/>
          <w:b/>
        </w:rPr>
      </w:pPr>
      <w:r w:rsidRPr="008B29F7">
        <w:rPr>
          <w:rFonts w:ascii="Arial" w:hAnsi="Arial" w:cs="Arial"/>
          <w:b/>
        </w:rPr>
        <w:lastRenderedPageBreak/>
        <w:t xml:space="preserve">ANY NATIONAL OR SUPPORT BODY FOR YOUR </w:t>
      </w:r>
      <w:commentRangeStart w:id="4"/>
      <w:r w:rsidRPr="008B29F7">
        <w:rPr>
          <w:rFonts w:ascii="Arial" w:hAnsi="Arial" w:cs="Arial"/>
          <w:b/>
        </w:rPr>
        <w:t>ORGANISATION</w:t>
      </w:r>
      <w:commentRangeEnd w:id="4"/>
      <w:r w:rsidR="008B29F7" w:rsidRPr="008B29F7">
        <w:rPr>
          <w:rStyle w:val="CommentReference"/>
          <w:rFonts w:ascii="Arial" w:hAnsi="Arial" w:cs="Arial"/>
          <w:b/>
          <w:sz w:val="24"/>
          <w:szCs w:val="24"/>
        </w:rPr>
        <w:commentReference w:id="4"/>
      </w:r>
    </w:p>
    <w:p w14:paraId="3D382BD3" w14:textId="77777777" w:rsidR="008B29F7" w:rsidRPr="008B29F7" w:rsidRDefault="008B29F7" w:rsidP="008B29F7">
      <w:pPr>
        <w:rPr>
          <w:rFonts w:ascii="Arial" w:hAnsi="Arial" w:cs="Arial"/>
        </w:rPr>
      </w:pPr>
    </w:p>
    <w:p w14:paraId="2EF61C10" w14:textId="77777777" w:rsidR="00DC633C" w:rsidRPr="008B29F7" w:rsidRDefault="008B29F7" w:rsidP="008B29F7">
      <w:pPr>
        <w:rPr>
          <w:rFonts w:ascii="Arial" w:hAnsi="Arial" w:cs="Arial"/>
          <w:b/>
        </w:rPr>
      </w:pPr>
      <w:r w:rsidRPr="008B29F7">
        <w:rPr>
          <w:rFonts w:ascii="Arial" w:hAnsi="Arial" w:cs="Arial"/>
          <w:b/>
        </w:rPr>
        <w:t>N</w:t>
      </w:r>
      <w:r w:rsidR="00DC633C" w:rsidRPr="008B29F7">
        <w:rPr>
          <w:rFonts w:ascii="Arial" w:hAnsi="Arial" w:cs="Arial"/>
          <w:b/>
        </w:rPr>
        <w:t>ORTH LINCOLNSHIRE CHILDREN SERVICES, CHURCH SQUARE HOUSE, CHURCH SQUARE, SCUNTHORPE DN15 6XQ 01724 296500 OR 01724 296555 [AFTER OFFICE HOURS]</w:t>
      </w:r>
    </w:p>
    <w:p w14:paraId="329F668F" w14:textId="77777777" w:rsidR="00DC633C" w:rsidRPr="00E70106" w:rsidRDefault="00DC633C" w:rsidP="00DC633C">
      <w:pPr>
        <w:pStyle w:val="Heading3"/>
        <w:shd w:val="clear" w:color="auto" w:fill="FFFFFF"/>
        <w:spacing w:after="268" w:line="335" w:lineRule="atLeast"/>
        <w:rPr>
          <w:rFonts w:ascii="Arial Bold" w:hAnsi="Arial Bold" w:cs="Arial"/>
          <w:sz w:val="24"/>
        </w:rPr>
      </w:pPr>
      <w:r w:rsidRPr="00E70106">
        <w:rPr>
          <w:rFonts w:ascii="Arial Bold" w:hAnsi="Arial Bold" w:cs="Arial"/>
          <w:sz w:val="24"/>
        </w:rPr>
        <w:t xml:space="preserve">POLICE CHILD PROTECTION </w:t>
      </w:r>
      <w:commentRangeStart w:id="5"/>
      <w:r w:rsidRPr="00E70106">
        <w:rPr>
          <w:rFonts w:ascii="Arial Bold" w:hAnsi="Arial Bold" w:cs="Arial"/>
          <w:sz w:val="24"/>
        </w:rPr>
        <w:t>UNIT</w:t>
      </w:r>
      <w:commentRangeEnd w:id="5"/>
      <w:r w:rsidR="008B29F7">
        <w:rPr>
          <w:rStyle w:val="CommentReference"/>
          <w:b w:val="0"/>
          <w:bCs w:val="0"/>
          <w:lang w:val="en-GB"/>
        </w:rPr>
        <w:commentReference w:id="5"/>
      </w:r>
    </w:p>
    <w:p w14:paraId="282E4023" w14:textId="77777777" w:rsidR="00DC633C" w:rsidRPr="00E70106" w:rsidRDefault="00DC633C" w:rsidP="00DC633C">
      <w:pPr>
        <w:pStyle w:val="Heading3"/>
        <w:shd w:val="clear" w:color="auto" w:fill="FFFFFF"/>
        <w:spacing w:after="268" w:line="335" w:lineRule="atLeast"/>
        <w:rPr>
          <w:rFonts w:ascii="Arial Bold" w:hAnsi="Arial Bold" w:cs="Arial"/>
          <w:sz w:val="24"/>
        </w:rPr>
      </w:pPr>
      <w:r w:rsidRPr="00E70106">
        <w:rPr>
          <w:rFonts w:ascii="Arial Bold" w:hAnsi="Arial Bold" w:cs="Arial"/>
          <w:sz w:val="24"/>
        </w:rPr>
        <w:t>EMERGENCY SERVICES 999 OR 101</w:t>
      </w:r>
    </w:p>
    <w:p w14:paraId="115F3D6F" w14:textId="77777777" w:rsidR="00DC633C" w:rsidRPr="00E70106" w:rsidRDefault="00DC633C" w:rsidP="00DC633C">
      <w:pPr>
        <w:pStyle w:val="Heading3"/>
        <w:shd w:val="clear" w:color="auto" w:fill="FFFFFF"/>
        <w:spacing w:after="268" w:line="335" w:lineRule="atLeast"/>
        <w:rPr>
          <w:rFonts w:ascii="Arial Bold" w:hAnsi="Arial Bold" w:cs="Arial"/>
          <w:sz w:val="24"/>
        </w:rPr>
      </w:pPr>
      <w:r w:rsidRPr="00E70106">
        <w:rPr>
          <w:rFonts w:ascii="Arial Bold" w:hAnsi="Arial Bold" w:cs="Arial"/>
          <w:sz w:val="24"/>
        </w:rPr>
        <w:t>LOCAL AUTHORITY DESIGNATED OFFICER 01724 298293</w:t>
      </w:r>
    </w:p>
    <w:p w14:paraId="0DC48014" w14:textId="77777777" w:rsidR="00DC633C" w:rsidRPr="00E70106" w:rsidRDefault="00DC633C" w:rsidP="00DC633C">
      <w:pPr>
        <w:pStyle w:val="Heading3"/>
        <w:shd w:val="clear" w:color="auto" w:fill="FFFFFF"/>
        <w:spacing w:after="268" w:line="335" w:lineRule="atLeast"/>
        <w:rPr>
          <w:rFonts w:ascii="Arial Bold" w:hAnsi="Arial Bold" w:cs="Arial"/>
          <w:sz w:val="24"/>
        </w:rPr>
      </w:pPr>
      <w:r w:rsidRPr="00E70106">
        <w:rPr>
          <w:rFonts w:ascii="Arial Bold" w:hAnsi="Arial Bold" w:cs="Arial"/>
          <w:sz w:val="24"/>
        </w:rPr>
        <w:t>LOCAL SAFEGUARDING CHILDREN BOARD TRAINING COORDINATOR 01724 296654</w:t>
      </w:r>
    </w:p>
    <w:p w14:paraId="46722DF2" w14:textId="77777777" w:rsidR="00DC633C" w:rsidRPr="008B29F7" w:rsidRDefault="00DC633C" w:rsidP="00DC633C">
      <w:pPr>
        <w:jc w:val="center"/>
        <w:rPr>
          <w:rFonts w:ascii="Arial" w:hAnsi="Arial" w:cs="Arial"/>
          <w:b/>
          <w:sz w:val="32"/>
          <w:szCs w:val="32"/>
        </w:rPr>
      </w:pPr>
      <w:r w:rsidRPr="008B29F7">
        <w:rPr>
          <w:rFonts w:ascii="Arial" w:hAnsi="Arial" w:cs="Arial"/>
          <w:b/>
          <w:sz w:val="32"/>
          <w:szCs w:val="32"/>
        </w:rPr>
        <w:t>LSCB Safeguarding Principles</w:t>
      </w:r>
    </w:p>
    <w:p w14:paraId="25597CF9" w14:textId="77777777" w:rsidR="00DC633C" w:rsidRDefault="00DC633C" w:rsidP="00DC633C">
      <w:pPr>
        <w:jc w:val="center"/>
        <w:rPr>
          <w:rFonts w:ascii="Arial" w:hAnsi="Arial" w:cs="Arial"/>
          <w:color w:val="0000FF"/>
          <w:sz w:val="32"/>
          <w:szCs w:val="32"/>
        </w:rPr>
      </w:pPr>
    </w:p>
    <w:p w14:paraId="751C310C" w14:textId="77777777" w:rsidR="00DC633C" w:rsidRPr="008B29F7" w:rsidRDefault="00DC633C" w:rsidP="00DC633C">
      <w:pPr>
        <w:numPr>
          <w:ilvl w:val="0"/>
          <w:numId w:val="19"/>
        </w:numPr>
        <w:rPr>
          <w:rFonts w:ascii="Arial" w:hAnsi="Arial" w:cs="Arial"/>
        </w:rPr>
      </w:pPr>
      <w:r w:rsidRPr="008B29F7">
        <w:rPr>
          <w:rFonts w:ascii="Arial" w:hAnsi="Arial" w:cs="Arial"/>
        </w:rPr>
        <w:t>We will work in the best interests of children and young people.</w:t>
      </w:r>
    </w:p>
    <w:p w14:paraId="55929C55" w14:textId="77777777" w:rsidR="00DC633C" w:rsidRPr="008B29F7" w:rsidRDefault="00DC633C" w:rsidP="00DC633C">
      <w:pPr>
        <w:rPr>
          <w:rFonts w:ascii="Arial" w:hAnsi="Arial" w:cs="Arial"/>
        </w:rPr>
      </w:pPr>
    </w:p>
    <w:p w14:paraId="74845632" w14:textId="77777777" w:rsidR="00DC633C" w:rsidRPr="008B29F7" w:rsidRDefault="00DC633C" w:rsidP="00DC633C">
      <w:pPr>
        <w:numPr>
          <w:ilvl w:val="0"/>
          <w:numId w:val="19"/>
        </w:numPr>
        <w:rPr>
          <w:rFonts w:ascii="Arial" w:hAnsi="Arial" w:cs="Arial"/>
        </w:rPr>
      </w:pPr>
      <w:r w:rsidRPr="008B29F7">
        <w:rPr>
          <w:rFonts w:ascii="Arial" w:hAnsi="Arial" w:cs="Arial"/>
        </w:rPr>
        <w:t>Children and young people will be listened to and we will hear what they have to say.</w:t>
      </w:r>
    </w:p>
    <w:p w14:paraId="13EBBCE5" w14:textId="77777777" w:rsidR="00DC633C" w:rsidRPr="008B29F7" w:rsidRDefault="00DC633C" w:rsidP="00DC633C">
      <w:pPr>
        <w:rPr>
          <w:rFonts w:ascii="Arial" w:hAnsi="Arial" w:cs="Arial"/>
        </w:rPr>
      </w:pPr>
    </w:p>
    <w:p w14:paraId="55BA5310" w14:textId="77777777" w:rsidR="00DC633C" w:rsidRPr="008B29F7" w:rsidRDefault="00DC633C" w:rsidP="00DC633C">
      <w:pPr>
        <w:numPr>
          <w:ilvl w:val="0"/>
          <w:numId w:val="19"/>
        </w:numPr>
        <w:rPr>
          <w:rFonts w:ascii="Arial" w:hAnsi="Arial" w:cs="Arial"/>
        </w:rPr>
      </w:pPr>
      <w:r w:rsidRPr="008B29F7">
        <w:rPr>
          <w:rFonts w:ascii="Arial" w:hAnsi="Arial" w:cs="Arial"/>
        </w:rPr>
        <w:t xml:space="preserve"> We will support children and families at the earliest opportunity appropriate with meeting their needs.</w:t>
      </w:r>
    </w:p>
    <w:p w14:paraId="68117DA7" w14:textId="77777777" w:rsidR="00DC633C" w:rsidRPr="008B29F7" w:rsidRDefault="00DC633C" w:rsidP="00DC633C">
      <w:pPr>
        <w:rPr>
          <w:rFonts w:ascii="Arial" w:hAnsi="Arial" w:cs="Arial"/>
        </w:rPr>
      </w:pPr>
    </w:p>
    <w:p w14:paraId="020E5EA4" w14:textId="77777777" w:rsidR="00DC633C" w:rsidRPr="008B29F7" w:rsidRDefault="00DC633C" w:rsidP="00DC633C">
      <w:pPr>
        <w:numPr>
          <w:ilvl w:val="0"/>
          <w:numId w:val="19"/>
        </w:numPr>
        <w:rPr>
          <w:rFonts w:ascii="Arial" w:hAnsi="Arial" w:cs="Arial"/>
        </w:rPr>
      </w:pPr>
      <w:r w:rsidRPr="008B29F7">
        <w:rPr>
          <w:rFonts w:ascii="Arial" w:hAnsi="Arial" w:cs="Arial"/>
        </w:rPr>
        <w:t>We will respect the individuality of each child, young person and their family.</w:t>
      </w:r>
    </w:p>
    <w:p w14:paraId="7C516D6D" w14:textId="77777777" w:rsidR="00DC633C" w:rsidRPr="008B29F7" w:rsidRDefault="00DC633C" w:rsidP="00DC633C">
      <w:pPr>
        <w:rPr>
          <w:rFonts w:ascii="Arial" w:hAnsi="Arial" w:cs="Arial"/>
        </w:rPr>
      </w:pPr>
    </w:p>
    <w:p w14:paraId="5ADFE31D" w14:textId="77777777" w:rsidR="00DC633C" w:rsidRPr="008B29F7" w:rsidRDefault="00DC633C" w:rsidP="00DC633C">
      <w:pPr>
        <w:numPr>
          <w:ilvl w:val="0"/>
          <w:numId w:val="19"/>
        </w:numPr>
        <w:rPr>
          <w:rFonts w:ascii="Arial" w:hAnsi="Arial" w:cs="Arial"/>
        </w:rPr>
      </w:pPr>
      <w:r w:rsidRPr="008B29F7">
        <w:rPr>
          <w:rFonts w:ascii="Arial" w:hAnsi="Arial" w:cs="Arial"/>
        </w:rPr>
        <w:t>We will assess children, young people and families’ needs using the agreed assessment processes, and we will undertake these assessments in partnership with children and their families.</w:t>
      </w:r>
    </w:p>
    <w:p w14:paraId="5A18AB52" w14:textId="77777777" w:rsidR="00DC633C" w:rsidRPr="008B29F7" w:rsidRDefault="00DC633C" w:rsidP="00DC633C">
      <w:pPr>
        <w:ind w:left="360"/>
        <w:rPr>
          <w:rFonts w:ascii="Arial" w:hAnsi="Arial" w:cs="Arial"/>
        </w:rPr>
      </w:pPr>
    </w:p>
    <w:p w14:paraId="7F71562E" w14:textId="77777777" w:rsidR="00DC633C" w:rsidRPr="008B29F7" w:rsidRDefault="00DC633C" w:rsidP="00DC633C">
      <w:pPr>
        <w:numPr>
          <w:ilvl w:val="0"/>
          <w:numId w:val="19"/>
        </w:numPr>
        <w:rPr>
          <w:rFonts w:ascii="Arial" w:hAnsi="Arial" w:cs="Arial"/>
        </w:rPr>
      </w:pPr>
      <w:r w:rsidRPr="008B29F7">
        <w:rPr>
          <w:rFonts w:ascii="Arial" w:hAnsi="Arial" w:cs="Arial"/>
        </w:rPr>
        <w:t>Professionals will collaborate with each other and work in partnership with children, young people and their families to deliver support.</w:t>
      </w:r>
    </w:p>
    <w:p w14:paraId="3A042A68" w14:textId="77777777" w:rsidR="00DC633C" w:rsidRPr="008B29F7" w:rsidRDefault="00DC633C" w:rsidP="00DC633C">
      <w:pPr>
        <w:rPr>
          <w:rFonts w:ascii="Arial" w:hAnsi="Arial" w:cs="Arial"/>
        </w:rPr>
      </w:pPr>
    </w:p>
    <w:p w14:paraId="4CDBAFD2" w14:textId="77777777" w:rsidR="00DC633C" w:rsidRPr="008B29F7" w:rsidRDefault="00DC633C" w:rsidP="00DC633C">
      <w:pPr>
        <w:numPr>
          <w:ilvl w:val="0"/>
          <w:numId w:val="19"/>
        </w:numPr>
        <w:rPr>
          <w:rFonts w:ascii="Arial" w:hAnsi="Arial" w:cs="Arial"/>
        </w:rPr>
      </w:pPr>
      <w:r w:rsidRPr="008B29F7">
        <w:rPr>
          <w:rFonts w:ascii="Arial" w:hAnsi="Arial" w:cs="Arial"/>
        </w:rPr>
        <w:t xml:space="preserve"> We will work to improve outcomes for children and young people.</w:t>
      </w:r>
    </w:p>
    <w:p w14:paraId="22F4F58A" w14:textId="77777777" w:rsidR="00DC633C" w:rsidRPr="008B29F7" w:rsidRDefault="00DC633C" w:rsidP="00DC633C">
      <w:pPr>
        <w:rPr>
          <w:rFonts w:ascii="Arial" w:hAnsi="Arial" w:cs="Arial"/>
        </w:rPr>
      </w:pPr>
    </w:p>
    <w:p w14:paraId="2A7C7857" w14:textId="77777777" w:rsidR="00DC633C" w:rsidRPr="008B29F7" w:rsidRDefault="00DC633C" w:rsidP="00DC633C">
      <w:pPr>
        <w:numPr>
          <w:ilvl w:val="0"/>
          <w:numId w:val="19"/>
        </w:numPr>
        <w:rPr>
          <w:rFonts w:ascii="Arial" w:hAnsi="Arial" w:cs="Arial"/>
        </w:rPr>
      </w:pPr>
      <w:r w:rsidRPr="008B29F7">
        <w:rPr>
          <w:rFonts w:ascii="Arial" w:hAnsi="Arial" w:cs="Arial"/>
        </w:rPr>
        <w:t>We will record and share information appropriately with children and families so that they receive consistent responses from professionals from all agencies.</w:t>
      </w:r>
    </w:p>
    <w:p w14:paraId="042166D8" w14:textId="77777777" w:rsidR="00DC633C" w:rsidRPr="008B29F7" w:rsidRDefault="00DC633C" w:rsidP="00DC633C">
      <w:pPr>
        <w:rPr>
          <w:rFonts w:ascii="Arial" w:hAnsi="Arial" w:cs="Arial"/>
        </w:rPr>
      </w:pPr>
    </w:p>
    <w:p w14:paraId="107319A7" w14:textId="77777777" w:rsidR="00DC633C" w:rsidRPr="008B29F7" w:rsidRDefault="00DC633C" w:rsidP="00DC633C">
      <w:pPr>
        <w:numPr>
          <w:ilvl w:val="0"/>
          <w:numId w:val="19"/>
        </w:numPr>
        <w:rPr>
          <w:rFonts w:ascii="Arial" w:hAnsi="Arial" w:cs="Arial"/>
        </w:rPr>
      </w:pPr>
      <w:r w:rsidRPr="008B29F7">
        <w:rPr>
          <w:rFonts w:ascii="Arial" w:hAnsi="Arial" w:cs="Arial"/>
        </w:rPr>
        <w:t>We will be open to learning and be willing to develop responding to best evidence and best practice.</w:t>
      </w:r>
    </w:p>
    <w:p w14:paraId="2AABE373" w14:textId="77777777" w:rsidR="00DC633C" w:rsidRPr="008B29F7" w:rsidRDefault="00DC633C" w:rsidP="00DC633C">
      <w:pPr>
        <w:rPr>
          <w:rFonts w:ascii="Arial" w:hAnsi="Arial" w:cs="Arial"/>
        </w:rPr>
      </w:pPr>
    </w:p>
    <w:p w14:paraId="1F418D11" w14:textId="77777777" w:rsidR="00DC633C" w:rsidRPr="008B29F7" w:rsidRDefault="00DC633C" w:rsidP="00DC633C">
      <w:pPr>
        <w:numPr>
          <w:ilvl w:val="0"/>
          <w:numId w:val="19"/>
        </w:numPr>
        <w:rPr>
          <w:rFonts w:ascii="Arial" w:hAnsi="Arial" w:cs="Arial"/>
        </w:rPr>
      </w:pPr>
      <w:r w:rsidRPr="008B29F7">
        <w:rPr>
          <w:rFonts w:ascii="Arial" w:hAnsi="Arial" w:cs="Arial"/>
        </w:rPr>
        <w:t>We will work in an open and honest manner with children, young people and their families and each other.</w:t>
      </w:r>
    </w:p>
    <w:p w14:paraId="30CD9A4C" w14:textId="77777777" w:rsidR="008B29F7" w:rsidRDefault="008B29F7" w:rsidP="008B29F7">
      <w:pPr>
        <w:rPr>
          <w:rFonts w:ascii="Arial" w:hAnsi="Arial" w:cs="Arial"/>
          <w:sz w:val="28"/>
          <w:szCs w:val="28"/>
        </w:rPr>
      </w:pPr>
    </w:p>
    <w:p w14:paraId="5AA51645" w14:textId="77777777" w:rsidR="00882931" w:rsidRPr="00481DE6" w:rsidRDefault="00481DE6">
      <w:pPr>
        <w:pStyle w:val="Heading2"/>
        <w:spacing w:line="360" w:lineRule="auto"/>
        <w:rPr>
          <w:rFonts w:ascii="Arial" w:hAnsi="Arial" w:cs="Arial"/>
          <w:sz w:val="32"/>
          <w:szCs w:val="32"/>
          <w:lang w:val="en-GB"/>
        </w:rPr>
      </w:pPr>
      <w:r w:rsidRPr="00481DE6">
        <w:rPr>
          <w:rFonts w:ascii="Arial" w:hAnsi="Arial" w:cs="Arial"/>
          <w:sz w:val="32"/>
          <w:szCs w:val="32"/>
          <w:lang w:val="en-GB"/>
        </w:rPr>
        <w:lastRenderedPageBreak/>
        <w:t>TRAINING</w:t>
      </w:r>
    </w:p>
    <w:p w14:paraId="0A544BE8" w14:textId="77777777" w:rsidR="00882931" w:rsidRPr="003372AE" w:rsidRDefault="00882931">
      <w:pPr>
        <w:jc w:val="center"/>
        <w:rPr>
          <w:rFonts w:ascii="Arial" w:hAnsi="Arial" w:cs="Arial"/>
        </w:rPr>
      </w:pPr>
      <w:r w:rsidRPr="003372AE">
        <w:rPr>
          <w:rFonts w:ascii="Arial" w:hAnsi="Arial" w:cs="Arial"/>
        </w:rPr>
        <w:t>For details of any available Courses or for further information please contact:</w:t>
      </w:r>
    </w:p>
    <w:p w14:paraId="5EF0B9E7" w14:textId="77777777" w:rsidR="00882931" w:rsidRPr="003372AE" w:rsidRDefault="00882931">
      <w:pPr>
        <w:jc w:val="center"/>
        <w:rPr>
          <w:rFonts w:ascii="Arial" w:hAnsi="Arial" w:cs="Arial"/>
        </w:rPr>
      </w:pPr>
      <w:r w:rsidRPr="003372AE">
        <w:rPr>
          <w:rFonts w:ascii="Arial" w:hAnsi="Arial" w:cs="Arial"/>
        </w:rPr>
        <w:t xml:space="preserve">North Lincs Local Safeguarding Children Board on </w:t>
      </w:r>
    </w:p>
    <w:p w14:paraId="5418BCB7" w14:textId="77777777" w:rsidR="00882931" w:rsidRPr="003372AE" w:rsidRDefault="00481DE6">
      <w:pPr>
        <w:jc w:val="center"/>
        <w:rPr>
          <w:rFonts w:ascii="Arial" w:hAnsi="Arial" w:cs="Arial"/>
        </w:rPr>
      </w:pPr>
      <w:r w:rsidRPr="00E70106">
        <w:rPr>
          <w:rFonts w:ascii="Arial Bold" w:hAnsi="Arial Bold" w:cs="Arial"/>
        </w:rPr>
        <w:t>01724 296654</w:t>
      </w:r>
    </w:p>
    <w:p w14:paraId="540CA49A" w14:textId="77777777" w:rsidR="00882931" w:rsidRPr="003372AE" w:rsidRDefault="00882931">
      <w:pPr>
        <w:jc w:val="center"/>
        <w:rPr>
          <w:rFonts w:ascii="Arial" w:hAnsi="Arial" w:cs="Arial"/>
        </w:rPr>
      </w:pPr>
    </w:p>
    <w:p w14:paraId="041385E9" w14:textId="77777777" w:rsidR="00882931" w:rsidRPr="003372AE" w:rsidRDefault="00882931" w:rsidP="00481DE6">
      <w:pPr>
        <w:jc w:val="center"/>
        <w:rPr>
          <w:rFonts w:ascii="Arial" w:hAnsi="Arial" w:cs="Arial"/>
        </w:rPr>
      </w:pPr>
      <w:r w:rsidRPr="003372AE">
        <w:rPr>
          <w:rFonts w:ascii="Arial" w:hAnsi="Arial" w:cs="Arial"/>
        </w:rPr>
        <w:t>A full copy of North Lincolnshire LSCB procedures are available for viewing in libraries, schools, Social Services departments</w:t>
      </w:r>
    </w:p>
    <w:p w14:paraId="7C04E693" w14:textId="77777777" w:rsidR="00882931" w:rsidRPr="003372AE" w:rsidRDefault="00882931">
      <w:pPr>
        <w:rPr>
          <w:rFonts w:ascii="Arial" w:hAnsi="Arial" w:cs="Arial"/>
        </w:rPr>
      </w:pPr>
    </w:p>
    <w:p w14:paraId="630E98AD" w14:textId="77777777" w:rsidR="00882931" w:rsidRPr="003372AE" w:rsidRDefault="00882931">
      <w:pPr>
        <w:rPr>
          <w:rFonts w:ascii="Arial" w:hAnsi="Arial" w:cs="Arial"/>
        </w:rPr>
      </w:pPr>
    </w:p>
    <w:sectPr w:rsidR="00882931" w:rsidRPr="003372AE">
      <w:headerReference w:type="default" r:id="rId11"/>
      <w:footerReference w:type="even" r:id="rId12"/>
      <w:footerReference w:type="default" r:id="rId13"/>
      <w:pgSz w:w="12240" w:h="15840"/>
      <w:pgMar w:top="1080" w:right="1800" w:bottom="1080" w:left="180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vid" w:date="2016-04-23T09:46:00Z" w:initials="D">
    <w:p w14:paraId="2FA76817" w14:textId="77777777" w:rsidR="00757DCC" w:rsidRDefault="00757DCC">
      <w:pPr>
        <w:pStyle w:val="CommentText"/>
      </w:pPr>
      <w:r>
        <w:rPr>
          <w:rStyle w:val="CommentReference"/>
        </w:rPr>
        <w:annotationRef/>
      </w:r>
      <w:r w:rsidR="008B29F7">
        <w:t>Deb, can you check with Richard he is content to be the Deputy and if he is insert his telephone number</w:t>
      </w:r>
    </w:p>
  </w:comment>
  <w:comment w:id="1" w:author="David" w:date="2016-04-23T09:47:00Z" w:initials="D">
    <w:p w14:paraId="445117F1" w14:textId="77777777" w:rsidR="008B29F7" w:rsidRDefault="008B29F7">
      <w:pPr>
        <w:pStyle w:val="CommentText"/>
      </w:pPr>
      <w:r>
        <w:rPr>
          <w:rStyle w:val="CommentReference"/>
        </w:rPr>
        <w:annotationRef/>
      </w:r>
      <w:r>
        <w:t>Deb we need the details inserting here!</w:t>
      </w:r>
    </w:p>
  </w:comment>
  <w:comment w:id="2" w:author="David" w:date="2016-04-23T09:48:00Z" w:initials="D">
    <w:p w14:paraId="76104D5E" w14:textId="77777777" w:rsidR="008B29F7" w:rsidRDefault="008B29F7">
      <w:pPr>
        <w:pStyle w:val="CommentText"/>
      </w:pPr>
      <w:r>
        <w:rPr>
          <w:rStyle w:val="CommentReference"/>
        </w:rPr>
        <w:annotationRef/>
      </w:r>
      <w:r>
        <w:t>Telephone number to be inserted here.</w:t>
      </w:r>
    </w:p>
  </w:comment>
  <w:comment w:id="4" w:author="David" w:date="2016-04-23T09:50:00Z" w:initials="D">
    <w:p w14:paraId="6A7500AA" w14:textId="77777777" w:rsidR="008B29F7" w:rsidRDefault="008B29F7">
      <w:pPr>
        <w:pStyle w:val="CommentText"/>
      </w:pPr>
      <w:r>
        <w:rPr>
          <w:rStyle w:val="CommentReference"/>
        </w:rPr>
        <w:annotationRef/>
      </w:r>
      <w:r>
        <w:t>Needs completing or deleting</w:t>
      </w:r>
    </w:p>
  </w:comment>
  <w:comment w:id="5" w:author="David" w:date="2016-04-23T09:50:00Z" w:initials="D">
    <w:p w14:paraId="25A75ACB" w14:textId="77777777" w:rsidR="008B29F7" w:rsidRDefault="008B29F7">
      <w:pPr>
        <w:pStyle w:val="CommentText"/>
      </w:pPr>
      <w:r>
        <w:rPr>
          <w:rStyle w:val="CommentReference"/>
        </w:rPr>
        <w:annotationRef/>
      </w:r>
      <w:r>
        <w:t>Needs completing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A76817" w15:done="0"/>
  <w15:commentEx w15:paraId="445117F1" w15:done="0"/>
  <w15:commentEx w15:paraId="76104D5E" w15:done="0"/>
  <w15:commentEx w15:paraId="6A7500AA" w15:done="0"/>
  <w15:commentEx w15:paraId="25A75A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76817" w16cid:durableId="1AC5BD60"/>
  <w16cid:commentId w16cid:paraId="445117F1" w16cid:durableId="1AC5C31D"/>
  <w16cid:commentId w16cid:paraId="76104D5E" w16cid:durableId="1AC5C356"/>
  <w16cid:commentId w16cid:paraId="6A7500AA" w16cid:durableId="1AC5C3B8"/>
  <w16cid:commentId w16cid:paraId="25A75ACB" w16cid:durableId="1AC5C3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A9EF9" w14:textId="77777777" w:rsidR="009C63F0" w:rsidRDefault="009C63F0">
      <w:r>
        <w:separator/>
      </w:r>
    </w:p>
  </w:endnote>
  <w:endnote w:type="continuationSeparator" w:id="0">
    <w:p w14:paraId="42DE358F" w14:textId="77777777" w:rsidR="009C63F0" w:rsidRDefault="009C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745FB" w14:textId="77777777" w:rsidR="00E84F9E" w:rsidRDefault="00E84F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48FD1" w14:textId="77777777" w:rsidR="00E84F9E" w:rsidRDefault="00E84F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CC36" w14:textId="77777777" w:rsidR="00E84F9E" w:rsidRDefault="00E84F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29E">
      <w:rPr>
        <w:rStyle w:val="PageNumber"/>
        <w:noProof/>
      </w:rPr>
      <w:t>1</w:t>
    </w:r>
    <w:r>
      <w:rPr>
        <w:rStyle w:val="PageNumber"/>
      </w:rPr>
      <w:fldChar w:fldCharType="end"/>
    </w:r>
  </w:p>
  <w:p w14:paraId="453B28CE" w14:textId="77777777" w:rsidR="00E84F9E" w:rsidRDefault="00E84F9E" w:rsidP="00D62671">
    <w:pPr>
      <w:pStyle w:val="Footer"/>
      <w:ind w:right="360"/>
      <w:jc w:val="center"/>
      <w:rPr>
        <w:i/>
      </w:rPr>
    </w:pPr>
    <w:r>
      <w:rPr>
        <w:i/>
      </w:rPr>
      <w:t xml:space="preserve">Compiled Using the NLC Guidance and Checklist for Child Protection Policies (Non-Statutory </w:t>
    </w:r>
    <w:proofErr w:type="spellStart"/>
    <w:r>
      <w:rPr>
        <w:i/>
      </w:rPr>
      <w:t>Organisations</w:t>
    </w:r>
    <w:proofErr w:type="spellEnd"/>
    <w:r>
      <w:rPr>
        <w:i/>
      </w:rPr>
      <w:t xml:space="preserve"> dated 1 February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7F95E" w14:textId="77777777" w:rsidR="009C63F0" w:rsidRDefault="009C63F0">
      <w:r>
        <w:separator/>
      </w:r>
    </w:p>
  </w:footnote>
  <w:footnote w:type="continuationSeparator" w:id="0">
    <w:p w14:paraId="729336E5" w14:textId="77777777" w:rsidR="009C63F0" w:rsidRDefault="009C6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48062" w14:textId="77777777" w:rsidR="00E84F9E" w:rsidRDefault="00E84F9E" w:rsidP="00D62671">
    <w:pPr>
      <w:pStyle w:val="Footer"/>
      <w:ind w:right="360"/>
      <w:jc w:val="center"/>
      <w:rPr>
        <w:i/>
      </w:rPr>
    </w:pPr>
    <w:r>
      <w:rPr>
        <w:i/>
      </w:rPr>
      <w:t xml:space="preserve">Compiled Using the NLC Guidance and Checklist for Child Protection Policies (Non-Statutory </w:t>
    </w:r>
    <w:proofErr w:type="spellStart"/>
    <w:r>
      <w:rPr>
        <w:i/>
      </w:rPr>
      <w:t>Organisations</w:t>
    </w:r>
    <w:proofErr w:type="spellEnd"/>
    <w:r>
      <w:rPr>
        <w:i/>
      </w:rPr>
      <w:t xml:space="preserve"> dated 1 February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56"/>
      </v:shape>
    </w:pict>
  </w:numPicBullet>
  <w:abstractNum w:abstractNumId="0" w15:restartNumberingAfterBreak="0">
    <w:nsid w:val="08CD6114"/>
    <w:multiLevelType w:val="hybridMultilevel"/>
    <w:tmpl w:val="11C06564"/>
    <w:lvl w:ilvl="0" w:tplc="226E31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97B7B"/>
    <w:multiLevelType w:val="hybridMultilevel"/>
    <w:tmpl w:val="F9642C3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0304A"/>
    <w:multiLevelType w:val="hybridMultilevel"/>
    <w:tmpl w:val="6BA8910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5702F0"/>
    <w:multiLevelType w:val="hybridMultilevel"/>
    <w:tmpl w:val="11C06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C745A"/>
    <w:multiLevelType w:val="hybridMultilevel"/>
    <w:tmpl w:val="69EE6704"/>
    <w:lvl w:ilvl="0" w:tplc="378C4206">
      <w:start w:val="2"/>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8147365"/>
    <w:multiLevelType w:val="multilevel"/>
    <w:tmpl w:val="58E83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677B6C"/>
    <w:multiLevelType w:val="multilevel"/>
    <w:tmpl w:val="7C4C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06F84"/>
    <w:multiLevelType w:val="multilevel"/>
    <w:tmpl w:val="D2664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EE5C35"/>
    <w:multiLevelType w:val="hybridMultilevel"/>
    <w:tmpl w:val="60E6E3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4D7E28"/>
    <w:multiLevelType w:val="hybridMultilevel"/>
    <w:tmpl w:val="048CAE46"/>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E233839"/>
    <w:multiLevelType w:val="hybridMultilevel"/>
    <w:tmpl w:val="247E56A6"/>
    <w:lvl w:ilvl="0" w:tplc="756889F4">
      <w:start w:val="1"/>
      <w:numFmt w:val="bullet"/>
      <w:lvlText w:val="•"/>
      <w:lvlJc w:val="left"/>
      <w:pPr>
        <w:tabs>
          <w:tab w:val="num" w:pos="720"/>
        </w:tabs>
        <w:ind w:left="720" w:hanging="360"/>
      </w:pPr>
      <w:rPr>
        <w:rFonts w:ascii="Arial" w:hAnsi="Arial" w:hint="default"/>
      </w:rPr>
    </w:lvl>
    <w:lvl w:ilvl="1" w:tplc="D9343708" w:tentative="1">
      <w:start w:val="1"/>
      <w:numFmt w:val="bullet"/>
      <w:lvlText w:val="•"/>
      <w:lvlJc w:val="left"/>
      <w:pPr>
        <w:tabs>
          <w:tab w:val="num" w:pos="1440"/>
        </w:tabs>
        <w:ind w:left="1440" w:hanging="360"/>
      </w:pPr>
      <w:rPr>
        <w:rFonts w:ascii="Arial" w:hAnsi="Arial" w:hint="default"/>
      </w:rPr>
    </w:lvl>
    <w:lvl w:ilvl="2" w:tplc="7BE4488C" w:tentative="1">
      <w:start w:val="1"/>
      <w:numFmt w:val="bullet"/>
      <w:lvlText w:val="•"/>
      <w:lvlJc w:val="left"/>
      <w:pPr>
        <w:tabs>
          <w:tab w:val="num" w:pos="2160"/>
        </w:tabs>
        <w:ind w:left="2160" w:hanging="360"/>
      </w:pPr>
      <w:rPr>
        <w:rFonts w:ascii="Arial" w:hAnsi="Arial" w:hint="default"/>
      </w:rPr>
    </w:lvl>
    <w:lvl w:ilvl="3" w:tplc="904EA60A" w:tentative="1">
      <w:start w:val="1"/>
      <w:numFmt w:val="bullet"/>
      <w:lvlText w:val="•"/>
      <w:lvlJc w:val="left"/>
      <w:pPr>
        <w:tabs>
          <w:tab w:val="num" w:pos="2880"/>
        </w:tabs>
        <w:ind w:left="2880" w:hanging="360"/>
      </w:pPr>
      <w:rPr>
        <w:rFonts w:ascii="Arial" w:hAnsi="Arial" w:hint="default"/>
      </w:rPr>
    </w:lvl>
    <w:lvl w:ilvl="4" w:tplc="35B6F852" w:tentative="1">
      <w:start w:val="1"/>
      <w:numFmt w:val="bullet"/>
      <w:lvlText w:val="•"/>
      <w:lvlJc w:val="left"/>
      <w:pPr>
        <w:tabs>
          <w:tab w:val="num" w:pos="3600"/>
        </w:tabs>
        <w:ind w:left="3600" w:hanging="360"/>
      </w:pPr>
      <w:rPr>
        <w:rFonts w:ascii="Arial" w:hAnsi="Arial" w:hint="default"/>
      </w:rPr>
    </w:lvl>
    <w:lvl w:ilvl="5" w:tplc="FEC8C2E6" w:tentative="1">
      <w:start w:val="1"/>
      <w:numFmt w:val="bullet"/>
      <w:lvlText w:val="•"/>
      <w:lvlJc w:val="left"/>
      <w:pPr>
        <w:tabs>
          <w:tab w:val="num" w:pos="4320"/>
        </w:tabs>
        <w:ind w:left="4320" w:hanging="360"/>
      </w:pPr>
      <w:rPr>
        <w:rFonts w:ascii="Arial" w:hAnsi="Arial" w:hint="default"/>
      </w:rPr>
    </w:lvl>
    <w:lvl w:ilvl="6" w:tplc="9A7E6026" w:tentative="1">
      <w:start w:val="1"/>
      <w:numFmt w:val="bullet"/>
      <w:lvlText w:val="•"/>
      <w:lvlJc w:val="left"/>
      <w:pPr>
        <w:tabs>
          <w:tab w:val="num" w:pos="5040"/>
        </w:tabs>
        <w:ind w:left="5040" w:hanging="360"/>
      </w:pPr>
      <w:rPr>
        <w:rFonts w:ascii="Arial" w:hAnsi="Arial" w:hint="default"/>
      </w:rPr>
    </w:lvl>
    <w:lvl w:ilvl="7" w:tplc="2918F7BA" w:tentative="1">
      <w:start w:val="1"/>
      <w:numFmt w:val="bullet"/>
      <w:lvlText w:val="•"/>
      <w:lvlJc w:val="left"/>
      <w:pPr>
        <w:tabs>
          <w:tab w:val="num" w:pos="5760"/>
        </w:tabs>
        <w:ind w:left="5760" w:hanging="360"/>
      </w:pPr>
      <w:rPr>
        <w:rFonts w:ascii="Arial" w:hAnsi="Arial" w:hint="default"/>
      </w:rPr>
    </w:lvl>
    <w:lvl w:ilvl="8" w:tplc="402C64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EC0800"/>
    <w:multiLevelType w:val="hybridMultilevel"/>
    <w:tmpl w:val="938A7F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1511E5"/>
    <w:multiLevelType w:val="hybridMultilevel"/>
    <w:tmpl w:val="53148E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8B24140"/>
    <w:multiLevelType w:val="hybridMultilevel"/>
    <w:tmpl w:val="E780C6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0A5B25"/>
    <w:multiLevelType w:val="hybridMultilevel"/>
    <w:tmpl w:val="C7CA45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792DBA"/>
    <w:multiLevelType w:val="multilevel"/>
    <w:tmpl w:val="D6B0B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A53A41"/>
    <w:multiLevelType w:val="hybridMultilevel"/>
    <w:tmpl w:val="FBFC9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1E3E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7F657A"/>
    <w:multiLevelType w:val="hybridMultilevel"/>
    <w:tmpl w:val="82C2E374"/>
    <w:lvl w:ilvl="0" w:tplc="AB10365A">
      <w:start w:val="4"/>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60BD7F5B"/>
    <w:multiLevelType w:val="multilevel"/>
    <w:tmpl w:val="0F6E3C1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826CE9"/>
    <w:multiLevelType w:val="hybridMultilevel"/>
    <w:tmpl w:val="BAC81AD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6DD37A8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8"/>
  </w:num>
  <w:num w:numId="3">
    <w:abstractNumId w:val="9"/>
  </w:num>
  <w:num w:numId="4">
    <w:abstractNumId w:val="14"/>
  </w:num>
  <w:num w:numId="5">
    <w:abstractNumId w:val="13"/>
  </w:num>
  <w:num w:numId="6">
    <w:abstractNumId w:val="0"/>
  </w:num>
  <w:num w:numId="7">
    <w:abstractNumId w:val="3"/>
  </w:num>
  <w:num w:numId="8">
    <w:abstractNumId w:val="17"/>
  </w:num>
  <w:num w:numId="9">
    <w:abstractNumId w:val="21"/>
  </w:num>
  <w:num w:numId="10">
    <w:abstractNumId w:val="16"/>
  </w:num>
  <w:num w:numId="11">
    <w:abstractNumId w:val="12"/>
  </w:num>
  <w:num w:numId="12">
    <w:abstractNumId w:val="6"/>
  </w:num>
  <w:num w:numId="13">
    <w:abstractNumId w:val="10"/>
  </w:num>
  <w:num w:numId="14">
    <w:abstractNumId w:val="20"/>
  </w:num>
  <w:num w:numId="15">
    <w:abstractNumId w:val="15"/>
  </w:num>
  <w:num w:numId="16">
    <w:abstractNumId w:val="19"/>
  </w:num>
  <w:num w:numId="17">
    <w:abstractNumId w:val="5"/>
  </w:num>
  <w:num w:numId="18">
    <w:abstractNumId w:val="7"/>
  </w:num>
  <w:num w:numId="19">
    <w:abstractNumId w:val="1"/>
  </w:num>
  <w:num w:numId="20">
    <w:abstractNumId w:val="2"/>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F1"/>
    <w:rsid w:val="0007630D"/>
    <w:rsid w:val="001065E8"/>
    <w:rsid w:val="001254E6"/>
    <w:rsid w:val="0012729E"/>
    <w:rsid w:val="002F785C"/>
    <w:rsid w:val="003372AE"/>
    <w:rsid w:val="00426239"/>
    <w:rsid w:val="00462EA3"/>
    <w:rsid w:val="00481DE6"/>
    <w:rsid w:val="00542A44"/>
    <w:rsid w:val="006A257D"/>
    <w:rsid w:val="00757DCC"/>
    <w:rsid w:val="00882931"/>
    <w:rsid w:val="008B29F7"/>
    <w:rsid w:val="009B0817"/>
    <w:rsid w:val="009C63F0"/>
    <w:rsid w:val="00AD40B3"/>
    <w:rsid w:val="00B8029D"/>
    <w:rsid w:val="00BB6EF1"/>
    <w:rsid w:val="00C860A8"/>
    <w:rsid w:val="00D62671"/>
    <w:rsid w:val="00DC633C"/>
    <w:rsid w:val="00E70106"/>
    <w:rsid w:val="00E84F9E"/>
    <w:rsid w:val="00EF291A"/>
    <w:rsid w:val="00F2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76FE7"/>
  <w15:chartTrackingRefBased/>
  <w15:docId w15:val="{A1E84B2E-CEB5-3542-9E1F-E923B688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lang w:val="en-US"/>
    </w:rPr>
  </w:style>
  <w:style w:type="paragraph" w:styleId="Heading2">
    <w:name w:val="heading 2"/>
    <w:basedOn w:val="Normal"/>
    <w:next w:val="Normal"/>
    <w:qFormat/>
    <w:pPr>
      <w:keepNext/>
      <w:jc w:val="center"/>
      <w:outlineLvl w:val="1"/>
    </w:pPr>
    <w:rPr>
      <w:b/>
      <w:bCs/>
      <w:sz w:val="28"/>
      <w:lang w:val="en-US"/>
    </w:rPr>
  </w:style>
  <w:style w:type="paragraph" w:styleId="Heading3">
    <w:name w:val="heading 3"/>
    <w:basedOn w:val="Normal"/>
    <w:next w:val="Normal"/>
    <w:qFormat/>
    <w:pPr>
      <w:keepNext/>
      <w:outlineLvl w:val="2"/>
    </w:pPr>
    <w:rPr>
      <w:b/>
      <w:bCs/>
      <w:sz w:val="28"/>
      <w:lang w:val="en-US"/>
    </w:rPr>
  </w:style>
  <w:style w:type="paragraph" w:styleId="Heading4">
    <w:name w:val="heading 4"/>
    <w:basedOn w:val="Normal"/>
    <w:next w:val="Normal"/>
    <w:qFormat/>
    <w:pPr>
      <w:keepNext/>
      <w:jc w:val="center"/>
      <w:outlineLvl w:val="3"/>
    </w:pPr>
    <w:rPr>
      <w:sz w:val="28"/>
      <w:lang w:val="en-US"/>
    </w:rPr>
  </w:style>
  <w:style w:type="paragraph" w:styleId="Heading5">
    <w:name w:val="heading 5"/>
    <w:basedOn w:val="Normal"/>
    <w:next w:val="Normal"/>
    <w:qFormat/>
    <w:pPr>
      <w:keepNext/>
      <w:jc w:val="center"/>
      <w:outlineLvl w:val="4"/>
    </w:pPr>
    <w:rPr>
      <w:b/>
      <w:bCs/>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lang w:val="en-US"/>
    </w:rPr>
  </w:style>
  <w:style w:type="paragraph" w:styleId="BodyText2">
    <w:name w:val="Body Text 2"/>
    <w:basedOn w:val="Normal"/>
    <w:semiHidden/>
    <w:rPr>
      <w:sz w:val="28"/>
      <w:lang w:val="en-US"/>
    </w:rPr>
  </w:style>
  <w:style w:type="paragraph" w:styleId="Header">
    <w:name w:val="header"/>
    <w:basedOn w:val="Normal"/>
    <w:semiHidden/>
    <w:pPr>
      <w:tabs>
        <w:tab w:val="center" w:pos="4320"/>
        <w:tab w:val="right" w:pos="8640"/>
      </w:tabs>
    </w:pPr>
    <w:rPr>
      <w:lang w:val="en-US"/>
    </w:rPr>
  </w:style>
  <w:style w:type="paragraph" w:styleId="BodyText3">
    <w:name w:val="Body Text 3"/>
    <w:basedOn w:val="Normal"/>
    <w:semiHidden/>
    <w:pPr>
      <w:spacing w:line="360" w:lineRule="auto"/>
      <w:jc w:val="center"/>
    </w:pPr>
    <w:rPr>
      <w:rFonts w:ascii="Arial" w:hAnsi="Arial" w:cs="Arial"/>
      <w:b/>
      <w:bCs/>
      <w:sz w:val="28"/>
      <w:lang w:val="en-US"/>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lang w:val="en-US"/>
    </w:rPr>
  </w:style>
  <w:style w:type="paragraph" w:styleId="NormalWeb">
    <w:name w:val="Normal (Web)"/>
    <w:basedOn w:val="Normal"/>
    <w:rsid w:val="00E84F9E"/>
    <w:pPr>
      <w:spacing w:before="100" w:beforeAutospacing="1" w:after="100" w:afterAutospacing="1"/>
    </w:pPr>
    <w:rPr>
      <w:lang w:eastAsia="en-GB"/>
    </w:rPr>
  </w:style>
  <w:style w:type="character" w:styleId="Hyperlink">
    <w:name w:val="Hyperlink"/>
    <w:basedOn w:val="DefaultParagraphFont"/>
    <w:rsid w:val="00426239"/>
    <w:rPr>
      <w:color w:val="0000FF"/>
      <w:u w:val="single"/>
    </w:rPr>
  </w:style>
  <w:style w:type="character" w:styleId="CommentReference">
    <w:name w:val="annotation reference"/>
    <w:basedOn w:val="DefaultParagraphFont"/>
    <w:semiHidden/>
    <w:rsid w:val="00757DCC"/>
    <w:rPr>
      <w:sz w:val="16"/>
      <w:szCs w:val="16"/>
    </w:rPr>
  </w:style>
  <w:style w:type="paragraph" w:styleId="CommentText">
    <w:name w:val="annotation text"/>
    <w:basedOn w:val="Normal"/>
    <w:semiHidden/>
    <w:rsid w:val="00757DCC"/>
    <w:rPr>
      <w:sz w:val="20"/>
      <w:szCs w:val="20"/>
    </w:rPr>
  </w:style>
  <w:style w:type="paragraph" w:styleId="CommentSubject">
    <w:name w:val="annotation subject"/>
    <w:basedOn w:val="CommentText"/>
    <w:next w:val="CommentText"/>
    <w:semiHidden/>
    <w:rsid w:val="00757DCC"/>
    <w:rPr>
      <w:b/>
      <w:bCs/>
    </w:rPr>
  </w:style>
  <w:style w:type="paragraph" w:styleId="BalloonText">
    <w:name w:val="Balloon Text"/>
    <w:basedOn w:val="Normal"/>
    <w:semiHidden/>
    <w:rsid w:val="00757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664328">
      <w:bodyDiv w:val="1"/>
      <w:marLeft w:val="0"/>
      <w:marRight w:val="0"/>
      <w:marTop w:val="0"/>
      <w:marBottom w:val="0"/>
      <w:divBdr>
        <w:top w:val="none" w:sz="0" w:space="0" w:color="auto"/>
        <w:left w:val="none" w:sz="0" w:space="0" w:color="auto"/>
        <w:bottom w:val="none" w:sz="0" w:space="0" w:color="auto"/>
        <w:right w:val="none" w:sz="0" w:space="0" w:color="auto"/>
      </w:divBdr>
      <w:divsChild>
        <w:div w:id="2049984875">
          <w:marLeft w:val="0"/>
          <w:marRight w:val="0"/>
          <w:marTop w:val="0"/>
          <w:marBottom w:val="0"/>
          <w:divBdr>
            <w:top w:val="none" w:sz="0" w:space="0" w:color="auto"/>
            <w:left w:val="none" w:sz="0" w:space="0" w:color="auto"/>
            <w:bottom w:val="none" w:sz="0" w:space="0" w:color="auto"/>
            <w:right w:val="none" w:sz="0" w:space="0" w:color="auto"/>
          </w:divBdr>
        </w:div>
      </w:divsChild>
    </w:div>
    <w:div w:id="963581750">
      <w:bodyDiv w:val="1"/>
      <w:marLeft w:val="0"/>
      <w:marRight w:val="0"/>
      <w:marTop w:val="0"/>
      <w:marBottom w:val="0"/>
      <w:divBdr>
        <w:top w:val="none" w:sz="0" w:space="0" w:color="auto"/>
        <w:left w:val="none" w:sz="0" w:space="0" w:color="auto"/>
        <w:bottom w:val="none" w:sz="0" w:space="0" w:color="auto"/>
        <w:right w:val="none" w:sz="0" w:space="0" w:color="auto"/>
      </w:divBdr>
      <w:divsChild>
        <w:div w:id="125766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omeoffice.gov.uk/DB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(Name of organisation)</vt:lpstr>
    </vt:vector>
  </TitlesOfParts>
  <Company>NLC</Company>
  <LinksUpToDate>false</LinksUpToDate>
  <CharactersWithSpaces>16473</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organisation)</dc:title>
  <dc:subject/>
  <dc:creator>NLC</dc:creator>
  <cp:keywords/>
  <dc:description/>
  <cp:lastModifiedBy>Richard Carter</cp:lastModifiedBy>
  <cp:revision>6</cp:revision>
  <cp:lastPrinted>2007-12-24T12:20:00Z</cp:lastPrinted>
  <dcterms:created xsi:type="dcterms:W3CDTF">2019-09-07T09:48:00Z</dcterms:created>
  <dcterms:modified xsi:type="dcterms:W3CDTF">2019-09-07T09:51:00Z</dcterms:modified>
</cp:coreProperties>
</file>